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0AE0F5D4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60016D">
        <w:rPr>
          <w:rFonts w:ascii="Verdana" w:hAnsi="Verdana"/>
          <w:b/>
          <w:bCs/>
          <w:sz w:val="20"/>
          <w:szCs w:val="20"/>
          <w:lang w:val="es-CL"/>
        </w:rPr>
        <w:t>APOYO LOGISTICO Y OTROS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6F008298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F55299" w:rsidRPr="00AC294E">
        <w:rPr>
          <w:rFonts w:ascii="Verdana" w:hAnsi="Verdana"/>
          <w:b/>
          <w:bCs/>
          <w:sz w:val="20"/>
          <w:szCs w:val="20"/>
          <w:lang w:val="es-CL"/>
        </w:rPr>
        <w:t xml:space="preserve">por un periodo de </w:t>
      </w:r>
      <w:r w:rsidR="00BE3B27">
        <w:rPr>
          <w:rFonts w:ascii="Verdana" w:hAnsi="Verdana"/>
          <w:b/>
          <w:bCs/>
          <w:sz w:val="20"/>
          <w:szCs w:val="20"/>
          <w:lang w:val="es-CL"/>
        </w:rPr>
        <w:t>2</w:t>
      </w:r>
      <w:r w:rsidR="00F55299" w:rsidRPr="00AC294E">
        <w:rPr>
          <w:rFonts w:ascii="Verdana" w:hAnsi="Verdana"/>
          <w:b/>
          <w:bCs/>
          <w:sz w:val="20"/>
          <w:szCs w:val="20"/>
          <w:lang w:val="es-CL"/>
        </w:rPr>
        <w:t xml:space="preserve"> mes</w:t>
      </w:r>
      <w:r w:rsidR="00BE3B27">
        <w:rPr>
          <w:rFonts w:ascii="Verdana" w:hAnsi="Verdana"/>
          <w:b/>
          <w:bCs/>
          <w:sz w:val="20"/>
          <w:szCs w:val="20"/>
          <w:lang w:val="es-CL"/>
        </w:rPr>
        <w:t>es</w:t>
      </w:r>
      <w:r w:rsidR="00F55299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</w:t>
      </w:r>
      <w:r w:rsidR="00AF7C9E">
        <w:rPr>
          <w:rFonts w:ascii="Verdana" w:hAnsi="Verdana"/>
          <w:sz w:val="20"/>
          <w:szCs w:val="20"/>
          <w:lang w:val="es-CL"/>
        </w:rPr>
        <w:t xml:space="preserve">de transporte todo incluido, </w:t>
      </w:r>
      <w:r w:rsidR="00226757" w:rsidRPr="00E37BEF">
        <w:rPr>
          <w:rFonts w:ascii="Verdana" w:hAnsi="Verdana"/>
          <w:sz w:val="20"/>
          <w:szCs w:val="20"/>
          <w:lang w:val="es-CL"/>
        </w:rPr>
        <w:t>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el que será solicitado se cotice por “</w:t>
      </w:r>
      <w:r w:rsidR="00AF7C9E">
        <w:rPr>
          <w:rFonts w:ascii="Verdana" w:hAnsi="Verdana"/>
          <w:b/>
          <w:bCs/>
          <w:sz w:val="20"/>
          <w:szCs w:val="20"/>
          <w:lang w:val="es-CL"/>
        </w:rPr>
        <w:t xml:space="preserve">Valor </w:t>
      </w:r>
      <w:r w:rsidR="00A80A3A">
        <w:rPr>
          <w:rFonts w:ascii="Verdana" w:hAnsi="Verdana"/>
          <w:b/>
          <w:bCs/>
          <w:sz w:val="20"/>
          <w:szCs w:val="20"/>
          <w:lang w:val="es-CL"/>
        </w:rPr>
        <w:t>Jornada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F02512">
        <w:rPr>
          <w:rFonts w:ascii="Verdana" w:hAnsi="Verdana"/>
          <w:b/>
          <w:bCs/>
          <w:sz w:val="20"/>
          <w:szCs w:val="20"/>
          <w:lang w:val="es-CL"/>
        </w:rPr>
        <w:t xml:space="preserve"> y/o Valor </w:t>
      </w:r>
      <w:r w:rsidR="00AF7C9E">
        <w:rPr>
          <w:rFonts w:ascii="Verdana" w:hAnsi="Verdana"/>
          <w:b/>
          <w:bCs/>
          <w:sz w:val="20"/>
          <w:szCs w:val="20"/>
          <w:lang w:val="es-CL"/>
        </w:rPr>
        <w:t xml:space="preserve">por </w:t>
      </w:r>
      <w:r w:rsidR="00F02512">
        <w:rPr>
          <w:rFonts w:ascii="Verdana" w:hAnsi="Verdana"/>
          <w:b/>
          <w:bCs/>
          <w:sz w:val="20"/>
          <w:szCs w:val="20"/>
          <w:lang w:val="es-CL"/>
        </w:rPr>
        <w:t>Kilometro</w:t>
      </w:r>
      <w:r w:rsidR="00AF7C9E">
        <w:rPr>
          <w:rFonts w:ascii="Verdana" w:hAnsi="Verdana"/>
          <w:b/>
          <w:bCs/>
          <w:sz w:val="20"/>
          <w:szCs w:val="20"/>
          <w:lang w:val="es-CL"/>
        </w:rPr>
        <w:t xml:space="preserve"> Recorrido</w:t>
      </w:r>
      <w:r w:rsidR="00F02512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6DA89A79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La Administracion</w:t>
      </w:r>
      <w:r w:rsidR="0060016D">
        <w:rPr>
          <w:rFonts w:ascii="Verdana" w:hAnsi="Verdana"/>
          <w:sz w:val="20"/>
          <w:szCs w:val="20"/>
          <w:lang w:val="es-CL"/>
        </w:rPr>
        <w:t xml:space="preserve"> Técnica</w:t>
      </w:r>
      <w:r>
        <w:rPr>
          <w:rFonts w:ascii="Verdana" w:hAnsi="Verdana"/>
          <w:sz w:val="20"/>
          <w:szCs w:val="20"/>
          <w:lang w:val="es-CL"/>
        </w:rPr>
        <w:t xml:space="preserve"> de este contrato estará a cargo del Jefe de la Unidad de Apoyo Logistico, o quien subrogue o reemplace</w:t>
      </w:r>
      <w:r w:rsidR="00AF7C9E">
        <w:rPr>
          <w:rFonts w:ascii="Verdana" w:hAnsi="Verdana"/>
          <w:sz w:val="20"/>
          <w:szCs w:val="20"/>
          <w:lang w:val="es-CL"/>
        </w:rPr>
        <w:t xml:space="preserve"> o que la Institución determine</w:t>
      </w:r>
      <w:r>
        <w:rPr>
          <w:rFonts w:ascii="Verdana" w:hAnsi="Verdana"/>
          <w:sz w:val="20"/>
          <w:szCs w:val="20"/>
          <w:lang w:val="es-CL"/>
        </w:rPr>
        <w:t>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78EEEFBA" w14:textId="583A6316" w:rsidR="00F55299" w:rsidRDefault="00F55299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Referente Técnico en este convenio será un profesional de la Unidad de Apoyo Logistico.</w:t>
      </w:r>
    </w:p>
    <w:p w14:paraId="070FB36D" w14:textId="77777777" w:rsidR="00F55299" w:rsidRDefault="00F55299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742D6B53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servicios de movilización</w:t>
      </w:r>
      <w:r>
        <w:rPr>
          <w:rFonts w:ascii="Verdana" w:hAnsi="Verdana"/>
          <w:bCs/>
          <w:sz w:val="20"/>
          <w:szCs w:val="20"/>
          <w:lang w:val="es-CL"/>
        </w:rPr>
        <w:t xml:space="preserve">,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3744E8F2" w14:textId="568A0B11" w:rsidR="00996CB6" w:rsidRPr="00F4539C" w:rsidRDefault="007377AB" w:rsidP="00F55299">
      <w:pPr>
        <w:pStyle w:val="Prrafodelista"/>
        <w:widowControl w:val="0"/>
        <w:numPr>
          <w:ilvl w:val="0"/>
          <w:numId w:val="33"/>
        </w:numPr>
        <w:suppressAutoHyphens w:val="0"/>
        <w:ind w:left="426" w:hanging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F55299">
        <w:rPr>
          <w:rFonts w:ascii="Verdana" w:hAnsi="Verdana" w:cs="Arial"/>
          <w:b/>
          <w:bCs/>
          <w:lang w:val="es-CL"/>
        </w:rPr>
        <w:t>DESCRIPCION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119E282A" w14:textId="77777777" w:rsidR="000E5FA9" w:rsidRDefault="000E5FA9" w:rsidP="000E5FA9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bCs/>
          <w:lang w:val="es-CL"/>
        </w:rPr>
      </w:pPr>
    </w:p>
    <w:p w14:paraId="7B779FE8" w14:textId="2AC8EB57" w:rsidR="000E5FA9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>st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e servicio 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>considera vehículos de servicio pago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por </w:t>
      </w:r>
      <w:r w:rsidR="00AF7C9E" w:rsidRPr="00616BFA">
        <w:rPr>
          <w:rFonts w:ascii="Verdana" w:hAnsi="Verdana" w:cs="Arial"/>
          <w:b/>
          <w:sz w:val="20"/>
          <w:szCs w:val="20"/>
          <w:lang w:val="es-CL"/>
        </w:rPr>
        <w:t>valor</w:t>
      </w:r>
      <w:r w:rsidR="00AF7C9E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 w:rsidR="00616BFA" w:rsidRPr="00616BFA">
        <w:rPr>
          <w:rFonts w:ascii="Verdana" w:hAnsi="Verdana" w:cs="Arial"/>
          <w:b/>
          <w:sz w:val="20"/>
          <w:szCs w:val="20"/>
          <w:lang w:val="es-CL"/>
        </w:rPr>
        <w:t>por jornada</w:t>
      </w:r>
      <w:r w:rsidRPr="00616BFA">
        <w:rPr>
          <w:rFonts w:ascii="Verdana" w:hAnsi="Verdana" w:cs="Arial"/>
          <w:b/>
          <w:sz w:val="20"/>
          <w:szCs w:val="20"/>
          <w:lang w:val="es-CL"/>
        </w:rPr>
        <w:t xml:space="preserve"> y por Km recorrido, </w:t>
      </w:r>
      <w:r w:rsidR="00616BFA" w:rsidRPr="00616BFA">
        <w:rPr>
          <w:rFonts w:ascii="Verdana" w:hAnsi="Verdana" w:cs="Arial"/>
          <w:b/>
          <w:sz w:val="20"/>
          <w:szCs w:val="20"/>
          <w:lang w:val="es-CL"/>
        </w:rPr>
        <w:t>todo incluido</w:t>
      </w:r>
      <w:r w:rsidR="00616BFA">
        <w:rPr>
          <w:rFonts w:ascii="Verdana" w:hAnsi="Verdana" w:cs="Arial"/>
          <w:bCs/>
          <w:sz w:val="20"/>
          <w:szCs w:val="20"/>
          <w:lang w:val="es-CL"/>
        </w:rPr>
        <w:t xml:space="preserve">, 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con la finalidad de trasladar funcionarios y/o usuarios y lo necesario para el quehacer de la institución. </w:t>
      </w:r>
    </w:p>
    <w:p w14:paraId="13FCF53F" w14:textId="77777777" w:rsidR="000E5FA9" w:rsidRPr="00027887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373E8084" w14:textId="77777777" w:rsidR="000E5FA9" w:rsidRPr="00027887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La coordinación de las rutas diarias de estos vehículos </w:t>
      </w:r>
      <w:r>
        <w:rPr>
          <w:rFonts w:ascii="Verdana" w:hAnsi="Verdana" w:cs="Arial"/>
          <w:bCs/>
          <w:sz w:val="20"/>
          <w:szCs w:val="20"/>
          <w:lang w:val="es-CL"/>
        </w:rPr>
        <w:t>será realizada por el Referente Técnico de esta Línea o quien este determine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y se comunicarán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para vehículos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>
        <w:rPr>
          <w:rFonts w:ascii="Verdana" w:hAnsi="Verdana" w:cs="Arial"/>
          <w:bCs/>
          <w:sz w:val="20"/>
          <w:szCs w:val="20"/>
          <w:lang w:val="es-CL"/>
        </w:rPr>
        <w:t>con al menos 24 horas de anticipación.</w:t>
      </w:r>
    </w:p>
    <w:p w14:paraId="73D51DE5" w14:textId="77777777" w:rsidR="000E5FA9" w:rsidRPr="00027887" w:rsidRDefault="000E5FA9" w:rsidP="000E5FA9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bCs/>
          <w:lang w:val="es-CL"/>
        </w:rPr>
      </w:pPr>
    </w:p>
    <w:p w14:paraId="69467218" w14:textId="15FFBBDE" w:rsidR="000E5FA9" w:rsidRDefault="00E34928" w:rsidP="00E34928">
      <w:pPr>
        <w:pStyle w:val="Prrafodelista"/>
        <w:widowControl w:val="0"/>
        <w:suppressAutoHyphens w:val="0"/>
        <w:ind w:left="1418"/>
        <w:contextualSpacing/>
        <w:jc w:val="both"/>
        <w:rPr>
          <w:rFonts w:ascii="Verdana" w:hAnsi="Verdana" w:cs="Arial"/>
          <w:b/>
          <w:lang w:val="es-CL"/>
        </w:rPr>
      </w:pPr>
      <w:r>
        <w:rPr>
          <w:rFonts w:ascii="Verdana" w:hAnsi="Verdana" w:cs="Arial"/>
          <w:b/>
          <w:lang w:val="es-CL"/>
        </w:rPr>
        <w:t>Detalle del Servicio</w:t>
      </w:r>
    </w:p>
    <w:p w14:paraId="1CAEA706" w14:textId="77777777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tbl>
      <w:tblPr>
        <w:tblStyle w:val="Tablaconcuadrcula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4232"/>
        <w:gridCol w:w="2126"/>
        <w:gridCol w:w="2709"/>
      </w:tblGrid>
      <w:tr w:rsidR="0060016D" w14:paraId="03F997D1" w14:textId="77777777" w:rsidTr="0060016D">
        <w:trPr>
          <w:trHeight w:val="466"/>
          <w:jc w:val="center"/>
        </w:trPr>
        <w:tc>
          <w:tcPr>
            <w:tcW w:w="4232" w:type="dxa"/>
          </w:tcPr>
          <w:p w14:paraId="0699EBC8" w14:textId="77777777" w:rsidR="0060016D" w:rsidRPr="00370F08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126" w:type="dxa"/>
          </w:tcPr>
          <w:p w14:paraId="59F6FDF1" w14:textId="77777777" w:rsidR="0060016D" w:rsidRPr="00370F08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 w:rsidRPr="00286EDA">
              <w:rPr>
                <w:rFonts w:ascii="Verdana" w:hAnsi="Verdana" w:cs="Arial"/>
                <w:b/>
                <w:sz w:val="20"/>
                <w:szCs w:val="20"/>
                <w:lang w:val="es-CL"/>
              </w:rPr>
              <w:t>Capacidad mínima de</w:t>
            </w: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pasajeros y tipo</w:t>
            </w:r>
          </w:p>
        </w:tc>
        <w:tc>
          <w:tcPr>
            <w:tcW w:w="2709" w:type="dxa"/>
          </w:tcPr>
          <w:p w14:paraId="7378FFC8" w14:textId="022B0A6B" w:rsidR="0060016D" w:rsidRPr="00370F08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Concepto de </w:t>
            </w:r>
            <w:r w:rsidR="00A80A3A">
              <w:rPr>
                <w:rFonts w:ascii="Verdana" w:hAnsi="Verdana" w:cs="Arial"/>
                <w:b/>
                <w:sz w:val="20"/>
                <w:szCs w:val="20"/>
                <w:lang w:val="es-CL"/>
              </w:rPr>
              <w:t>Pago</w:t>
            </w:r>
          </w:p>
        </w:tc>
      </w:tr>
      <w:tr w:rsidR="0060016D" w14:paraId="60D8D469" w14:textId="77777777" w:rsidTr="0060016D">
        <w:trPr>
          <w:trHeight w:val="233"/>
          <w:jc w:val="center"/>
        </w:trPr>
        <w:tc>
          <w:tcPr>
            <w:tcW w:w="4232" w:type="dxa"/>
          </w:tcPr>
          <w:p w14:paraId="73B0F395" w14:textId="62433B7B" w:rsidR="0060016D" w:rsidRPr="00534769" w:rsidRDefault="0060016D" w:rsidP="0060016D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Apoyo Logístico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–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CC. 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Cuidados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P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aliativos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.</w:t>
            </w:r>
          </w:p>
        </w:tc>
        <w:tc>
          <w:tcPr>
            <w:tcW w:w="2126" w:type="dxa"/>
          </w:tcPr>
          <w:p w14:paraId="667D8A3F" w14:textId="77777777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9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- 4x2</w:t>
            </w:r>
          </w:p>
        </w:tc>
        <w:tc>
          <w:tcPr>
            <w:tcW w:w="2709" w:type="dxa"/>
          </w:tcPr>
          <w:p w14:paraId="792D7B1C" w14:textId="2DB20114" w:rsidR="0060016D" w:rsidRPr="00534769" w:rsidRDefault="00A80A3A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A80A3A" w14:paraId="47A4C002" w14:textId="77777777" w:rsidTr="0060016D">
        <w:trPr>
          <w:trHeight w:val="414"/>
          <w:jc w:val="center"/>
        </w:trPr>
        <w:tc>
          <w:tcPr>
            <w:tcW w:w="4232" w:type="dxa"/>
          </w:tcPr>
          <w:p w14:paraId="0E974355" w14:textId="7614E040" w:rsidR="00A80A3A" w:rsidRPr="00534769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Logístico – Otros Centros de Costo, Departamentos, Unidades.</w:t>
            </w:r>
          </w:p>
        </w:tc>
        <w:tc>
          <w:tcPr>
            <w:tcW w:w="2126" w:type="dxa"/>
          </w:tcPr>
          <w:p w14:paraId="5BFEC375" w14:textId="08E62447" w:rsidR="00A80A3A" w:rsidRPr="00534769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14</w:t>
            </w: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 – Minibús – 4x2</w:t>
            </w:r>
          </w:p>
        </w:tc>
        <w:tc>
          <w:tcPr>
            <w:tcW w:w="2709" w:type="dxa"/>
          </w:tcPr>
          <w:p w14:paraId="579D4674" w14:textId="4A834A5C" w:rsidR="00A80A3A" w:rsidRPr="00534769" w:rsidRDefault="00A80A3A" w:rsidP="00A80A3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8842EB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A80A3A" w14:paraId="06AC7CE0" w14:textId="77777777" w:rsidTr="0060016D">
        <w:trPr>
          <w:trHeight w:val="233"/>
          <w:jc w:val="center"/>
        </w:trPr>
        <w:tc>
          <w:tcPr>
            <w:tcW w:w="4232" w:type="dxa"/>
          </w:tcPr>
          <w:p w14:paraId="05BEEDCF" w14:textId="77777777" w:rsidR="00A80A3A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Logístico – D. Gestión Asistencial - otros</w:t>
            </w:r>
          </w:p>
        </w:tc>
        <w:tc>
          <w:tcPr>
            <w:tcW w:w="2126" w:type="dxa"/>
          </w:tcPr>
          <w:p w14:paraId="08B5C11F" w14:textId="20682DC6" w:rsidR="00A80A3A" w:rsidRPr="00534769" w:rsidRDefault="00B87E4E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</w:t>
            </w:r>
            <w:r w:rsidR="006A6FC5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7</w:t>
            </w: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) – Minibús – 4x2</w:t>
            </w:r>
          </w:p>
        </w:tc>
        <w:tc>
          <w:tcPr>
            <w:tcW w:w="2709" w:type="dxa"/>
          </w:tcPr>
          <w:p w14:paraId="3FBE681A" w14:textId="0A4608B1" w:rsidR="00A80A3A" w:rsidRPr="00534769" w:rsidRDefault="00A80A3A" w:rsidP="00A80A3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8842EB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A80A3A" w14:paraId="68BDEF17" w14:textId="77777777" w:rsidTr="0060016D">
        <w:trPr>
          <w:trHeight w:val="233"/>
          <w:jc w:val="center"/>
        </w:trPr>
        <w:tc>
          <w:tcPr>
            <w:tcW w:w="4232" w:type="dxa"/>
          </w:tcPr>
          <w:p w14:paraId="047AF1C6" w14:textId="1FBBCD8B" w:rsidR="00A80A3A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(ASERTIVO ADULTO)</w:t>
            </w:r>
          </w:p>
        </w:tc>
        <w:tc>
          <w:tcPr>
            <w:tcW w:w="2126" w:type="dxa"/>
          </w:tcPr>
          <w:p w14:paraId="7B99F2EC" w14:textId="589291DF" w:rsidR="00A80A3A" w:rsidRPr="002803CC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5C093833" w14:textId="07A22285" w:rsidR="00A80A3A" w:rsidRPr="00534769" w:rsidRDefault="00A80A3A" w:rsidP="00A80A3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8842EB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A80A3A" w14:paraId="2DF76576" w14:textId="77777777" w:rsidTr="0060016D">
        <w:trPr>
          <w:trHeight w:val="233"/>
          <w:jc w:val="center"/>
        </w:trPr>
        <w:tc>
          <w:tcPr>
            <w:tcW w:w="4232" w:type="dxa"/>
          </w:tcPr>
          <w:p w14:paraId="141F0A66" w14:textId="75CF4FC3" w:rsidR="00A80A3A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(ASERTIVO INFANTIL)</w:t>
            </w:r>
          </w:p>
        </w:tc>
        <w:tc>
          <w:tcPr>
            <w:tcW w:w="2126" w:type="dxa"/>
          </w:tcPr>
          <w:p w14:paraId="05DEADBF" w14:textId="09F2F6BA" w:rsidR="00A80A3A" w:rsidRPr="002803CC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4ABC1ED3" w14:textId="5EEA9A0D" w:rsidR="00A80A3A" w:rsidRPr="00534769" w:rsidRDefault="00A80A3A" w:rsidP="00A80A3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8842EB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A80A3A" w14:paraId="76E2D374" w14:textId="77777777" w:rsidTr="0060016D">
        <w:trPr>
          <w:trHeight w:val="233"/>
          <w:jc w:val="center"/>
        </w:trPr>
        <w:tc>
          <w:tcPr>
            <w:tcW w:w="4232" w:type="dxa"/>
          </w:tcPr>
          <w:p w14:paraId="27188177" w14:textId="12CAE3F2" w:rsidR="00A80A3A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Apoyo Logistico – CR. Salud Mental (PSIQUIATRIA ADULTO)</w:t>
            </w:r>
          </w:p>
        </w:tc>
        <w:tc>
          <w:tcPr>
            <w:tcW w:w="2126" w:type="dxa"/>
          </w:tcPr>
          <w:p w14:paraId="722B66C1" w14:textId="48EFE176" w:rsidR="00A80A3A" w:rsidRPr="002803CC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4835C0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0611E09E" w14:textId="45E83B5C" w:rsidR="00A80A3A" w:rsidRPr="00534769" w:rsidRDefault="00A80A3A" w:rsidP="00A80A3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8842EB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A80A3A" w14:paraId="32690461" w14:textId="77777777" w:rsidTr="0060016D">
        <w:trPr>
          <w:trHeight w:val="233"/>
          <w:jc w:val="center"/>
        </w:trPr>
        <w:tc>
          <w:tcPr>
            <w:tcW w:w="4232" w:type="dxa"/>
          </w:tcPr>
          <w:p w14:paraId="40275198" w14:textId="2D33E1DB" w:rsidR="00A80A3A" w:rsidRPr="00A80A3A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A80A3A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*Apoyo Logistico – CR. Salud Mental (PSIQUIATRIA INFANTIL)</w:t>
            </w:r>
          </w:p>
        </w:tc>
        <w:tc>
          <w:tcPr>
            <w:tcW w:w="2126" w:type="dxa"/>
          </w:tcPr>
          <w:p w14:paraId="3F7219E6" w14:textId="35A945EF" w:rsidR="00A80A3A" w:rsidRPr="00A80A3A" w:rsidRDefault="00A80A3A" w:rsidP="00A80A3A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A80A3A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175852B1" w14:textId="418B40A7" w:rsidR="00A80A3A" w:rsidRPr="00A80A3A" w:rsidRDefault="00A80A3A" w:rsidP="00A80A3A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highlight w:val="yellow"/>
                <w:lang w:val="es-CL"/>
              </w:rPr>
            </w:pPr>
            <w:r w:rsidRPr="00A80A3A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Jornada</w:t>
            </w:r>
          </w:p>
        </w:tc>
      </w:tr>
      <w:tr w:rsidR="0060016D" w14:paraId="6F856B2B" w14:textId="77777777" w:rsidTr="0060016D">
        <w:trPr>
          <w:trHeight w:val="233"/>
          <w:jc w:val="center"/>
        </w:trPr>
        <w:tc>
          <w:tcPr>
            <w:tcW w:w="4232" w:type="dxa"/>
          </w:tcPr>
          <w:p w14:paraId="4B626C42" w14:textId="2A99B8C6" w:rsidR="0060016D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534769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Ap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oyo Logístico –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Viaje Especial Programado</w:t>
            </w:r>
          </w:p>
          <w:p w14:paraId="19DFFC37" w14:textId="77777777" w:rsidR="0060016D" w:rsidRPr="00534769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</w:p>
        </w:tc>
        <w:tc>
          <w:tcPr>
            <w:tcW w:w="2126" w:type="dxa"/>
          </w:tcPr>
          <w:p w14:paraId="40DB9476" w14:textId="77777777" w:rsidR="0060016D" w:rsidRDefault="0060016D" w:rsidP="002A7B84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42DB3B79" w14:textId="31C13245" w:rsidR="0060016D" w:rsidRPr="00534769" w:rsidRDefault="0060016D" w:rsidP="0060016D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Kilometro</w:t>
            </w:r>
          </w:p>
        </w:tc>
      </w:tr>
      <w:tr w:rsidR="00E34928" w14:paraId="79521A57" w14:textId="77777777" w:rsidTr="0060016D">
        <w:trPr>
          <w:trHeight w:val="233"/>
          <w:jc w:val="center"/>
        </w:trPr>
        <w:tc>
          <w:tcPr>
            <w:tcW w:w="4232" w:type="dxa"/>
          </w:tcPr>
          <w:p w14:paraId="356E96AF" w14:textId="5431FD84" w:rsidR="00E34928" w:rsidRDefault="00E34928" w:rsidP="00E34928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E34928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Apoyo Logístico –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Viaje Especial </w:t>
            </w:r>
            <w:r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Sin </w:t>
            </w:r>
            <w:r w:rsidR="00C60713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 xml:space="preserve">Programación </w:t>
            </w:r>
          </w:p>
          <w:p w14:paraId="2F85EA13" w14:textId="1BA3195F" w:rsidR="00E34928" w:rsidRPr="00534769" w:rsidRDefault="00E34928" w:rsidP="00E34928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</w:p>
        </w:tc>
        <w:tc>
          <w:tcPr>
            <w:tcW w:w="2126" w:type="dxa"/>
          </w:tcPr>
          <w:p w14:paraId="3F71A994" w14:textId="6AFD874D" w:rsidR="00E34928" w:rsidRDefault="00E34928" w:rsidP="00E34928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E34928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(9) – Minibús – 4x2</w:t>
            </w:r>
          </w:p>
        </w:tc>
        <w:tc>
          <w:tcPr>
            <w:tcW w:w="2709" w:type="dxa"/>
          </w:tcPr>
          <w:p w14:paraId="068361F8" w14:textId="1B3C813F" w:rsidR="00E34928" w:rsidRDefault="00E34928" w:rsidP="00E34928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E34928">
              <w:rPr>
                <w:rFonts w:ascii="Verdana" w:hAnsi="Verdana" w:cs="Arial"/>
                <w:bCs/>
                <w:sz w:val="20"/>
                <w:szCs w:val="20"/>
                <w:lang w:val="es-CL"/>
              </w:rPr>
              <w:t>Valor Kilometro</w:t>
            </w:r>
          </w:p>
        </w:tc>
      </w:tr>
    </w:tbl>
    <w:p w14:paraId="6A7467AA" w14:textId="5852B930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p w14:paraId="77D50752" w14:textId="1CEA8D17" w:rsidR="000E5FA9" w:rsidRPr="004330B5" w:rsidRDefault="00C60713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bCs/>
          <w:lang w:val="es-CL"/>
        </w:rPr>
      </w:pPr>
      <w:r w:rsidRPr="00616BFA">
        <w:rPr>
          <w:rFonts w:ascii="Verdana" w:hAnsi="Verdana" w:cs="Arial"/>
          <w:b/>
          <w:bCs/>
          <w:lang w:val="es-CL"/>
        </w:rPr>
        <w:t xml:space="preserve">* Apoyo Logistico – CR. Salud Mental (PSIQUIATRIA INFANTIL) se programará 2 </w:t>
      </w:r>
      <w:r w:rsidR="003545D2" w:rsidRPr="00616BFA">
        <w:rPr>
          <w:rFonts w:ascii="Verdana" w:hAnsi="Verdana" w:cs="Arial"/>
          <w:b/>
          <w:bCs/>
          <w:lang w:val="es-CL"/>
        </w:rPr>
        <w:t>días a la semana lo que será comunicado al inicio del servicio.</w:t>
      </w:r>
    </w:p>
    <w:p w14:paraId="1584D624" w14:textId="77777777" w:rsidR="000E5FA9" w:rsidRDefault="000E5FA9" w:rsidP="000E5FA9">
      <w:pPr>
        <w:pStyle w:val="Prrafodelista"/>
        <w:widowControl w:val="0"/>
        <w:suppressAutoHyphens w:val="0"/>
        <w:ind w:left="2268"/>
        <w:contextualSpacing/>
        <w:jc w:val="both"/>
        <w:rPr>
          <w:rFonts w:ascii="Verdana" w:hAnsi="Verdana"/>
          <w:lang w:val="es-CL"/>
        </w:rPr>
      </w:pPr>
    </w:p>
    <w:p w14:paraId="27ABAA1D" w14:textId="77777777" w:rsidR="00F55299" w:rsidRDefault="00F55299" w:rsidP="000E5FA9">
      <w:pPr>
        <w:pStyle w:val="Prrafodelista"/>
        <w:widowControl w:val="0"/>
        <w:suppressAutoHyphens w:val="0"/>
        <w:ind w:left="2268"/>
        <w:contextualSpacing/>
        <w:jc w:val="both"/>
        <w:rPr>
          <w:rFonts w:ascii="Verdana" w:hAnsi="Verdana"/>
          <w:lang w:val="es-CL"/>
        </w:rPr>
      </w:pPr>
    </w:p>
    <w:p w14:paraId="66987AD8" w14:textId="77777777" w:rsidR="00E34928" w:rsidRDefault="00E34928" w:rsidP="000E5FA9">
      <w:pPr>
        <w:pStyle w:val="Prrafodelista"/>
        <w:widowControl w:val="0"/>
        <w:suppressAutoHyphens w:val="0"/>
        <w:ind w:left="2268"/>
        <w:contextualSpacing/>
        <w:jc w:val="both"/>
        <w:rPr>
          <w:rFonts w:ascii="Verdana" w:hAnsi="Verdana"/>
          <w:lang w:val="es-CL"/>
        </w:rPr>
      </w:pPr>
    </w:p>
    <w:p w14:paraId="16672B1C" w14:textId="2DA5A934" w:rsidR="000E5FA9" w:rsidRDefault="000E5FA9" w:rsidP="000E5FA9">
      <w:pPr>
        <w:pStyle w:val="Prrafodelista"/>
        <w:widowControl w:val="0"/>
        <w:numPr>
          <w:ilvl w:val="0"/>
          <w:numId w:val="47"/>
        </w:numPr>
        <w:suppressAutoHyphens w:val="0"/>
        <w:contextualSpacing/>
        <w:jc w:val="both"/>
        <w:rPr>
          <w:rFonts w:ascii="Verdana" w:hAnsi="Verdana" w:cs="Arial"/>
          <w:b/>
          <w:lang w:val="es-CL"/>
        </w:rPr>
      </w:pPr>
      <w:r w:rsidRPr="008821A8">
        <w:rPr>
          <w:rFonts w:ascii="Verdana" w:hAnsi="Verdana" w:cs="Arial"/>
          <w:b/>
          <w:lang w:val="es-CL"/>
        </w:rPr>
        <w:t>Servicio</w:t>
      </w:r>
      <w:r>
        <w:rPr>
          <w:rFonts w:ascii="Verdana" w:hAnsi="Verdana" w:cs="Arial"/>
          <w:b/>
          <w:lang w:val="es-CL"/>
        </w:rPr>
        <w:t>s</w:t>
      </w:r>
      <w:r w:rsidR="00494453">
        <w:rPr>
          <w:rFonts w:ascii="Verdana" w:hAnsi="Verdana" w:cs="Arial"/>
          <w:b/>
          <w:lang w:val="es-CL"/>
        </w:rPr>
        <w:t xml:space="preserve"> por</w:t>
      </w:r>
      <w:r w:rsidR="006C2EAE">
        <w:rPr>
          <w:rFonts w:ascii="Verdana" w:hAnsi="Verdana" w:cs="Arial"/>
          <w:b/>
          <w:lang w:val="es-CL"/>
        </w:rPr>
        <w:t xml:space="preserve"> Valo</w:t>
      </w:r>
      <w:r w:rsidR="00A80A3A">
        <w:rPr>
          <w:rFonts w:ascii="Verdana" w:hAnsi="Verdana" w:cs="Arial"/>
          <w:b/>
          <w:lang w:val="es-CL"/>
        </w:rPr>
        <w:t>r por Jornada</w:t>
      </w:r>
    </w:p>
    <w:p w14:paraId="0EED949C" w14:textId="77777777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p w14:paraId="7E502649" w14:textId="49FB1B98" w:rsidR="00E203A2" w:rsidRDefault="00E34928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 xml:space="preserve">Los 7 </w:t>
      </w:r>
      <w:r w:rsidR="000E5FA9" w:rsidRPr="008819C7">
        <w:rPr>
          <w:rFonts w:ascii="Verdana" w:hAnsi="Verdana" w:cs="Arial"/>
          <w:bCs/>
          <w:lang w:val="es-CL"/>
        </w:rPr>
        <w:t>Vehículo</w:t>
      </w:r>
      <w:r>
        <w:rPr>
          <w:rFonts w:ascii="Verdana" w:hAnsi="Verdana" w:cs="Arial"/>
          <w:bCs/>
          <w:lang w:val="es-CL"/>
        </w:rPr>
        <w:t>s</w:t>
      </w:r>
      <w:r w:rsidR="000E5FA9" w:rsidRPr="008819C7">
        <w:rPr>
          <w:rFonts w:ascii="Verdana" w:hAnsi="Verdana" w:cs="Arial"/>
          <w:bCs/>
          <w:lang w:val="es-CL"/>
        </w:rPr>
        <w:t xml:space="preserve"> </w:t>
      </w:r>
      <w:r w:rsidR="000E5FA9" w:rsidRPr="00027887">
        <w:rPr>
          <w:rFonts w:ascii="Verdana" w:hAnsi="Verdana" w:cs="Arial"/>
          <w:bCs/>
          <w:lang w:val="es-CL"/>
        </w:rPr>
        <w:t>bajo este ítem será</w:t>
      </w:r>
      <w:r>
        <w:rPr>
          <w:rFonts w:ascii="Verdana" w:hAnsi="Verdana" w:cs="Arial"/>
          <w:bCs/>
          <w:lang w:val="es-CL"/>
        </w:rPr>
        <w:t>n</w:t>
      </w:r>
      <w:r w:rsidR="000E5FA9" w:rsidRPr="00027887">
        <w:rPr>
          <w:rFonts w:ascii="Verdana" w:hAnsi="Verdana" w:cs="Arial"/>
          <w:bCs/>
          <w:lang w:val="es-CL"/>
        </w:rPr>
        <w:t xml:space="preserve"> requerido</w:t>
      </w:r>
      <w:r w:rsidR="00A80A3A">
        <w:rPr>
          <w:rFonts w:ascii="Verdana" w:hAnsi="Verdana" w:cs="Arial"/>
          <w:bCs/>
          <w:lang w:val="es-CL"/>
        </w:rPr>
        <w:t>s</w:t>
      </w:r>
      <w:r w:rsidR="000E5FA9" w:rsidRPr="00027887">
        <w:rPr>
          <w:rFonts w:ascii="Verdana" w:hAnsi="Verdana" w:cs="Arial"/>
          <w:bCs/>
          <w:lang w:val="es-CL"/>
        </w:rPr>
        <w:t xml:space="preserve"> por el </w:t>
      </w:r>
      <w:r w:rsidR="000E5FA9" w:rsidRPr="00897D41">
        <w:rPr>
          <w:rFonts w:ascii="Verdana" w:hAnsi="Verdana" w:cs="Arial"/>
          <w:bCs/>
          <w:lang w:val="es-CL"/>
        </w:rPr>
        <w:t>referente técnico</w:t>
      </w:r>
      <w:r w:rsidR="00A80A3A" w:rsidRPr="00A80A3A">
        <w:rPr>
          <w:rFonts w:ascii="Verdana" w:hAnsi="Verdana" w:cs="Arial"/>
          <w:bCs/>
          <w:lang w:val="es-CL"/>
        </w:rPr>
        <w:t xml:space="preserve"> </w:t>
      </w:r>
      <w:r w:rsidR="00A80A3A">
        <w:rPr>
          <w:rFonts w:ascii="Verdana" w:hAnsi="Verdana" w:cs="Arial"/>
          <w:bCs/>
          <w:lang w:val="es-CL"/>
        </w:rPr>
        <w:t>o a quien este designe</w:t>
      </w:r>
      <w:r w:rsidR="000E5FA9">
        <w:rPr>
          <w:rFonts w:ascii="Verdana" w:hAnsi="Verdana" w:cs="Arial"/>
          <w:bCs/>
          <w:lang w:val="es-CL"/>
        </w:rPr>
        <w:t xml:space="preserve"> </w:t>
      </w:r>
      <w:r w:rsidR="00A80A3A">
        <w:rPr>
          <w:rFonts w:ascii="Verdana" w:hAnsi="Verdana" w:cs="Arial"/>
          <w:bCs/>
          <w:lang w:val="es-CL"/>
        </w:rPr>
        <w:t xml:space="preserve">y deben ser detallados en el </w:t>
      </w:r>
      <w:r w:rsidR="00A80A3A" w:rsidRPr="00616BFA">
        <w:rPr>
          <w:rFonts w:ascii="Verdana" w:hAnsi="Verdana" w:cs="Arial"/>
          <w:b/>
          <w:lang w:val="es-CL"/>
        </w:rPr>
        <w:t>formulario “</w:t>
      </w:r>
      <w:r w:rsidR="004C432F">
        <w:rPr>
          <w:rFonts w:ascii="Verdana" w:hAnsi="Verdana" w:cs="Arial"/>
          <w:b/>
          <w:lang w:val="es-CL"/>
        </w:rPr>
        <w:t>Antigüedad del Vehículo</w:t>
      </w:r>
      <w:r w:rsidR="00A80A3A" w:rsidRPr="00616BFA">
        <w:rPr>
          <w:rFonts w:ascii="Verdana" w:hAnsi="Verdana" w:cs="Arial"/>
          <w:b/>
          <w:lang w:val="es-CL"/>
        </w:rPr>
        <w:t>”</w:t>
      </w:r>
      <w:r w:rsidR="000E5FA9" w:rsidRPr="00616BFA">
        <w:rPr>
          <w:rFonts w:ascii="Verdana" w:hAnsi="Verdana" w:cs="Arial"/>
          <w:b/>
          <w:lang w:val="es-CL"/>
        </w:rPr>
        <w:t>,</w:t>
      </w:r>
      <w:r w:rsidR="000E5FA9" w:rsidRPr="00027887">
        <w:rPr>
          <w:rFonts w:ascii="Verdana" w:hAnsi="Verdana" w:cs="Arial"/>
          <w:bCs/>
          <w:lang w:val="es-CL"/>
        </w:rPr>
        <w:t xml:space="preserve"> para el traslado de funcionarios y/o usuarios y lo necesario para el correcto funcionamiento de la institución</w:t>
      </w:r>
      <w:r w:rsidR="00494453">
        <w:rPr>
          <w:rFonts w:ascii="Verdana" w:hAnsi="Verdana" w:cs="Arial"/>
          <w:bCs/>
          <w:lang w:val="es-CL"/>
        </w:rPr>
        <w:t>,</w:t>
      </w:r>
      <w:r w:rsidR="0060016D">
        <w:rPr>
          <w:rFonts w:ascii="Verdana" w:hAnsi="Verdana" w:cs="Arial"/>
          <w:bCs/>
          <w:lang w:val="es-CL"/>
        </w:rPr>
        <w:t xml:space="preserve"> se </w:t>
      </w:r>
      <w:r w:rsidR="00AF7C9E">
        <w:rPr>
          <w:rFonts w:ascii="Verdana" w:hAnsi="Verdana" w:cs="Arial"/>
          <w:bCs/>
          <w:lang w:val="es-CL"/>
        </w:rPr>
        <w:t>comunicará programa</w:t>
      </w:r>
      <w:r w:rsidR="0060016D">
        <w:rPr>
          <w:rFonts w:ascii="Verdana" w:hAnsi="Verdana" w:cs="Arial"/>
          <w:bCs/>
          <w:lang w:val="es-CL"/>
        </w:rPr>
        <w:t xml:space="preserve"> a requerir para la semana siguiente por el Referente Técnico</w:t>
      </w:r>
      <w:r w:rsidR="00AF7C9E">
        <w:rPr>
          <w:rFonts w:ascii="Verdana" w:hAnsi="Verdana" w:cs="Arial"/>
          <w:bCs/>
          <w:lang w:val="es-CL"/>
        </w:rPr>
        <w:t>,</w:t>
      </w:r>
      <w:r w:rsidR="0060016D">
        <w:rPr>
          <w:rFonts w:ascii="Verdana" w:hAnsi="Verdana" w:cs="Arial"/>
          <w:bCs/>
          <w:lang w:val="es-CL"/>
        </w:rPr>
        <w:t xml:space="preserve"> con la debida anticipació</w:t>
      </w:r>
      <w:r w:rsidR="00AF7C9E">
        <w:rPr>
          <w:rFonts w:ascii="Verdana" w:hAnsi="Verdana" w:cs="Arial"/>
          <w:bCs/>
          <w:lang w:val="es-CL"/>
        </w:rPr>
        <w:t>n.</w:t>
      </w:r>
    </w:p>
    <w:p w14:paraId="0BC33E09" w14:textId="047792C9" w:rsidR="000E5FA9" w:rsidRDefault="00E203A2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D</w:t>
      </w:r>
      <w:r w:rsidR="00494453">
        <w:rPr>
          <w:rFonts w:ascii="Verdana" w:hAnsi="Verdana" w:cs="Arial"/>
          <w:bCs/>
          <w:lang w:val="es-CL"/>
        </w:rPr>
        <w:t>entro de sus principales destinos se encuentra</w:t>
      </w:r>
      <w:r w:rsidR="00591CA5">
        <w:rPr>
          <w:rFonts w:ascii="Verdana" w:hAnsi="Verdana" w:cs="Arial"/>
          <w:bCs/>
          <w:lang w:val="es-CL"/>
        </w:rPr>
        <w:t xml:space="preserve"> Los Angeles urbano y rural, la </w:t>
      </w:r>
      <w:r>
        <w:rPr>
          <w:rFonts w:ascii="Verdana" w:hAnsi="Verdana" w:cs="Arial"/>
          <w:bCs/>
          <w:lang w:val="es-CL"/>
        </w:rPr>
        <w:t>p</w:t>
      </w:r>
      <w:r w:rsidR="00591CA5">
        <w:rPr>
          <w:rFonts w:ascii="Verdana" w:hAnsi="Verdana" w:cs="Arial"/>
          <w:bCs/>
          <w:lang w:val="es-CL"/>
        </w:rPr>
        <w:t>rovincia del Biobío y en casos puntuales, ciudades como Concepción</w:t>
      </w:r>
      <w:r>
        <w:rPr>
          <w:rFonts w:ascii="Verdana" w:hAnsi="Verdana" w:cs="Arial"/>
          <w:bCs/>
          <w:lang w:val="es-CL"/>
        </w:rPr>
        <w:t xml:space="preserve"> y</w:t>
      </w:r>
      <w:r w:rsidR="00591CA5">
        <w:rPr>
          <w:rFonts w:ascii="Verdana" w:hAnsi="Verdana" w:cs="Arial"/>
          <w:bCs/>
          <w:lang w:val="es-CL"/>
        </w:rPr>
        <w:t xml:space="preserve"> Temuco</w:t>
      </w:r>
      <w:r>
        <w:rPr>
          <w:rFonts w:ascii="Verdana" w:hAnsi="Verdana" w:cs="Arial"/>
          <w:bCs/>
          <w:lang w:val="es-CL"/>
        </w:rPr>
        <w:t xml:space="preserve"> siempre y cuando den cumplimiento al horario estipulado más abajo.</w:t>
      </w:r>
    </w:p>
    <w:p w14:paraId="3DA0EF5A" w14:textId="77777777" w:rsidR="00494453" w:rsidRDefault="00494453" w:rsidP="000E5FA9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Cs/>
          <w:lang w:val="es-CL"/>
        </w:rPr>
      </w:pPr>
    </w:p>
    <w:p w14:paraId="262485C3" w14:textId="77777777" w:rsidR="001E66C9" w:rsidRPr="0035469C" w:rsidRDefault="001E66C9" w:rsidP="001E66C9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622C5C8F" w14:textId="1913CE80" w:rsidR="001E66C9" w:rsidRDefault="001E66C9" w:rsidP="001E66C9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de vehículos fijos valor por Jornada, debe</w:t>
      </w:r>
      <w:r w:rsidRPr="008C54ED">
        <w:rPr>
          <w:rFonts w:ascii="Verdana" w:hAnsi="Verdana" w:cs="Arial"/>
          <w:lang w:val="es-CL"/>
        </w:rPr>
        <w:t xml:space="preserve"> cumplirse de lunes a </w:t>
      </w:r>
      <w:r>
        <w:rPr>
          <w:rFonts w:ascii="Verdana" w:hAnsi="Verdana" w:cs="Arial"/>
          <w:lang w:val="es-CL"/>
        </w:rPr>
        <w:t>viernes de acuerdo a la siguiente tabla:</w:t>
      </w:r>
    </w:p>
    <w:p w14:paraId="5AE7C82B" w14:textId="77777777" w:rsidR="001E66C9" w:rsidRDefault="001E66C9" w:rsidP="001E66C9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p w14:paraId="08F6FAE2" w14:textId="77777777" w:rsidR="001E66C9" w:rsidRDefault="001E66C9" w:rsidP="001E66C9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6737" w:type="dxa"/>
        <w:tblInd w:w="2189" w:type="dxa"/>
        <w:tblLook w:val="04A0" w:firstRow="1" w:lastRow="0" w:firstColumn="1" w:lastColumn="0" w:noHBand="0" w:noVBand="1"/>
      </w:tblPr>
      <w:tblGrid>
        <w:gridCol w:w="2356"/>
        <w:gridCol w:w="2487"/>
        <w:gridCol w:w="1894"/>
      </w:tblGrid>
      <w:tr w:rsidR="001E66C9" w:rsidRPr="008C54ED" w14:paraId="17D8D591" w14:textId="77777777" w:rsidTr="009C04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06035ABD" w14:textId="77777777" w:rsidR="001E66C9" w:rsidRPr="008C54ED" w:rsidRDefault="001E66C9" w:rsidP="009C0401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49BCC5B3" w14:textId="77777777" w:rsidR="001E66C9" w:rsidRPr="008C54ED" w:rsidRDefault="001E66C9" w:rsidP="009C0401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ingreso jornada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9F930FA" w14:textId="77777777" w:rsidR="001E66C9" w:rsidRPr="008C54ED" w:rsidRDefault="001E66C9" w:rsidP="009C0401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término jornada</w:t>
            </w:r>
          </w:p>
        </w:tc>
      </w:tr>
      <w:tr w:rsidR="001E66C9" w:rsidRPr="008C54ED" w14:paraId="48B84F9F" w14:textId="77777777" w:rsidTr="009C0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shd w:val="clear" w:color="auto" w:fill="auto"/>
            <w:vAlign w:val="center"/>
          </w:tcPr>
          <w:p w14:paraId="7485E0FB" w14:textId="77777777" w:rsidR="001E66C9" w:rsidRPr="008C54ED" w:rsidRDefault="001E66C9" w:rsidP="009C0401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Jueves</w:t>
            </w:r>
          </w:p>
        </w:tc>
        <w:tc>
          <w:tcPr>
            <w:tcW w:w="2487" w:type="dxa"/>
            <w:shd w:val="clear" w:color="auto" w:fill="auto"/>
            <w:vAlign w:val="center"/>
          </w:tcPr>
          <w:p w14:paraId="4F14FE0F" w14:textId="77777777" w:rsidR="001E66C9" w:rsidRPr="008C54ED" w:rsidRDefault="001E66C9" w:rsidP="009C0401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8:00 hrs.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73636F78" w14:textId="77777777" w:rsidR="001E66C9" w:rsidRPr="008C54ED" w:rsidRDefault="001E66C9" w:rsidP="009C0401">
            <w:pPr>
              <w:widowControl w:val="0"/>
              <w:suppressAutoHyphens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17:00 hrs. </w:t>
            </w:r>
          </w:p>
        </w:tc>
      </w:tr>
      <w:tr w:rsidR="001E66C9" w:rsidRPr="008C54ED" w14:paraId="558298B5" w14:textId="77777777" w:rsidTr="009C0401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6" w:type="dxa"/>
            <w:vAlign w:val="center"/>
          </w:tcPr>
          <w:p w14:paraId="61D35882" w14:textId="77777777" w:rsidR="001E66C9" w:rsidRPr="008C54ED" w:rsidRDefault="001E66C9" w:rsidP="009C0401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Viernes</w:t>
            </w:r>
          </w:p>
        </w:tc>
        <w:tc>
          <w:tcPr>
            <w:tcW w:w="2487" w:type="dxa"/>
            <w:vAlign w:val="center"/>
          </w:tcPr>
          <w:p w14:paraId="03F75397" w14:textId="77777777" w:rsidR="001E66C9" w:rsidRPr="008C54ED" w:rsidRDefault="001E66C9" w:rsidP="009C0401">
            <w:pPr>
              <w:widowControl w:val="0"/>
              <w:suppressAutoHyphens w:val="0"/>
              <w:ind w:left="177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08:00 hrs.</w:t>
            </w:r>
          </w:p>
        </w:tc>
        <w:tc>
          <w:tcPr>
            <w:tcW w:w="1894" w:type="dxa"/>
            <w:vAlign w:val="center"/>
          </w:tcPr>
          <w:p w14:paraId="424E6B99" w14:textId="77777777" w:rsidR="001E66C9" w:rsidRDefault="001E66C9" w:rsidP="009C0401">
            <w:pPr>
              <w:widowControl w:val="0"/>
              <w:suppressAutoHyphens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16:00 hrs.</w:t>
            </w:r>
          </w:p>
        </w:tc>
      </w:tr>
    </w:tbl>
    <w:p w14:paraId="0E294694" w14:textId="77777777" w:rsidR="001E66C9" w:rsidRDefault="001E66C9" w:rsidP="001E66C9">
      <w:pPr>
        <w:widowControl w:val="0"/>
        <w:suppressAutoHyphens w:val="0"/>
        <w:contextualSpacing/>
        <w:jc w:val="both"/>
        <w:rPr>
          <w:rFonts w:ascii="Verdana" w:hAnsi="Verdana" w:cs="Arial"/>
          <w:b/>
          <w:lang w:val="es-CL"/>
        </w:rPr>
      </w:pPr>
    </w:p>
    <w:p w14:paraId="608541AD" w14:textId="3CA2853A" w:rsidR="001E66C9" w:rsidRPr="00CC1687" w:rsidRDefault="001E66C9" w:rsidP="001E66C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CC1687">
        <w:rPr>
          <w:rFonts w:ascii="Verdana" w:hAnsi="Verdana" w:cs="Arial"/>
          <w:bCs/>
          <w:sz w:val="20"/>
          <w:szCs w:val="20"/>
          <w:lang w:val="es-CL"/>
        </w:rPr>
        <w:t>El horario de ingreso,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 w:rsidRPr="00CC1687">
        <w:rPr>
          <w:rFonts w:ascii="Verdana" w:hAnsi="Verdana" w:cs="Arial"/>
          <w:bCs/>
          <w:sz w:val="20"/>
          <w:szCs w:val="20"/>
          <w:lang w:val="es-CL"/>
        </w:rPr>
        <w:t>puede ser modificado por el referente técnico, basado en la necesidad del Complejo, pudiendo variar en 1 hora antes, es decir, 07:00 hrs. Lo que será descontado de la hora de término.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También se estima que en escasas ocasiones en caso de extenderse 1 hora se procederá a devolverse ese tiempo durante la semana a convenir.</w:t>
      </w:r>
    </w:p>
    <w:p w14:paraId="7335869A" w14:textId="77777777" w:rsidR="001E66C9" w:rsidRDefault="001E66C9" w:rsidP="001E66C9">
      <w:pPr>
        <w:widowControl w:val="0"/>
        <w:suppressAutoHyphens w:val="0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6779AC57" w14:textId="77777777" w:rsidR="001E66C9" w:rsidRDefault="001E66C9" w:rsidP="001E66C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CC1687">
        <w:rPr>
          <w:rFonts w:ascii="Verdana" w:hAnsi="Verdana" w:cs="Arial"/>
          <w:bCs/>
          <w:sz w:val="20"/>
          <w:szCs w:val="20"/>
          <w:lang w:val="es-CL"/>
        </w:rPr>
        <w:t xml:space="preserve">Este horario de término está considerado según lo descrito en tabla anterior, pero, será responsabilidad de los conductores </w:t>
      </w:r>
      <w:r w:rsidRPr="00192A52">
        <w:rPr>
          <w:rFonts w:ascii="Verdana" w:hAnsi="Verdana" w:cs="Arial"/>
          <w:i/>
          <w:sz w:val="20"/>
          <w:szCs w:val="20"/>
          <w:lang w:val="es-CL"/>
        </w:rPr>
        <w:t>siempre</w:t>
      </w:r>
      <w:r w:rsidRPr="00CC1687">
        <w:rPr>
          <w:rFonts w:ascii="Verdana" w:hAnsi="Verdana" w:cs="Arial"/>
          <w:b/>
          <w:sz w:val="20"/>
          <w:szCs w:val="20"/>
          <w:lang w:val="es-CL"/>
        </w:rPr>
        <w:t xml:space="preserve"> </w:t>
      </w:r>
      <w:r w:rsidRPr="00CC1687">
        <w:rPr>
          <w:rFonts w:ascii="Verdana" w:hAnsi="Verdana" w:cs="Arial"/>
          <w:bCs/>
          <w:sz w:val="20"/>
          <w:szCs w:val="20"/>
          <w:lang w:val="es-CL"/>
        </w:rPr>
        <w:t xml:space="preserve">terminar las rutas asignadas; no teniendo costo extra para el Complejo Asistencial. </w:t>
      </w:r>
    </w:p>
    <w:p w14:paraId="2B4CBB90" w14:textId="77777777" w:rsidR="00E5260D" w:rsidRDefault="00E5260D" w:rsidP="00E5260D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</w:p>
    <w:p w14:paraId="17C971EE" w14:textId="77777777" w:rsidR="001E66C9" w:rsidRDefault="001E66C9" w:rsidP="00E5260D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</w:p>
    <w:p w14:paraId="7A5DCAFD" w14:textId="7E7268DF" w:rsidR="000E5FA9" w:rsidRPr="008821A8" w:rsidRDefault="00494453" w:rsidP="00494453">
      <w:pPr>
        <w:pStyle w:val="Prrafodelista"/>
        <w:widowControl w:val="0"/>
        <w:numPr>
          <w:ilvl w:val="0"/>
          <w:numId w:val="47"/>
        </w:numPr>
        <w:suppressAutoHyphens w:val="0"/>
        <w:contextualSpacing/>
        <w:jc w:val="both"/>
        <w:rPr>
          <w:rFonts w:ascii="Verdana" w:hAnsi="Verdana" w:cs="Arial"/>
          <w:b/>
          <w:lang w:val="es-CL"/>
        </w:rPr>
      </w:pPr>
      <w:r>
        <w:rPr>
          <w:rFonts w:ascii="Verdana" w:hAnsi="Verdana" w:cs="Arial"/>
          <w:b/>
          <w:lang w:val="es-CL"/>
        </w:rPr>
        <w:t>Servicio</w:t>
      </w:r>
      <w:r w:rsidR="00C60713">
        <w:rPr>
          <w:rFonts w:ascii="Verdana" w:hAnsi="Verdana" w:cs="Arial"/>
          <w:b/>
          <w:lang w:val="es-CL"/>
        </w:rPr>
        <w:t xml:space="preserve"> Viaje Especial P</w:t>
      </w:r>
      <w:r w:rsidR="00E34928">
        <w:rPr>
          <w:rFonts w:ascii="Verdana" w:hAnsi="Verdana" w:cs="Arial"/>
          <w:b/>
          <w:lang w:val="es-CL"/>
        </w:rPr>
        <w:t>rogramado</w:t>
      </w:r>
      <w:r w:rsidR="000E5FA9" w:rsidRPr="008821A8">
        <w:rPr>
          <w:rFonts w:ascii="Verdana" w:hAnsi="Verdana" w:cs="Arial"/>
          <w:b/>
          <w:lang w:val="es-CL"/>
        </w:rPr>
        <w:t xml:space="preserve"> </w:t>
      </w:r>
    </w:p>
    <w:p w14:paraId="7B41533A" w14:textId="77777777" w:rsidR="000E5FA9" w:rsidRDefault="000E5FA9" w:rsidP="000E5FA9">
      <w:pPr>
        <w:pStyle w:val="Prrafodelista"/>
        <w:widowControl w:val="0"/>
        <w:suppressAutoHyphens w:val="0"/>
        <w:ind w:left="2127"/>
        <w:contextualSpacing/>
        <w:jc w:val="both"/>
        <w:rPr>
          <w:rFonts w:ascii="Verdana" w:hAnsi="Verdana" w:cs="Arial"/>
          <w:b/>
          <w:lang w:val="es-CL"/>
        </w:rPr>
      </w:pPr>
    </w:p>
    <w:p w14:paraId="6865B864" w14:textId="620526E3" w:rsidR="00E34928" w:rsidRDefault="00B87E4E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 xml:space="preserve">El </w:t>
      </w:r>
      <w:r w:rsidR="00E34928">
        <w:rPr>
          <w:rFonts w:ascii="Verdana" w:hAnsi="Verdana" w:cs="Arial"/>
          <w:bCs/>
          <w:sz w:val="20"/>
          <w:szCs w:val="20"/>
          <w:lang w:val="es-CL"/>
        </w:rPr>
        <w:t xml:space="preserve">servicio 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bajo este ítem será </w:t>
      </w:r>
      <w:r w:rsidR="00A80A3A" w:rsidRPr="00027887">
        <w:rPr>
          <w:rFonts w:ascii="Verdana" w:hAnsi="Verdana" w:cs="Arial"/>
          <w:bCs/>
          <w:sz w:val="20"/>
          <w:szCs w:val="20"/>
          <w:lang w:val="es-CL"/>
        </w:rPr>
        <w:t>requerido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 por el </w:t>
      </w:r>
      <w:r w:rsidR="000E5FA9" w:rsidRPr="00897D41">
        <w:rPr>
          <w:rFonts w:ascii="Verdana" w:hAnsi="Verdana" w:cs="Arial"/>
          <w:bCs/>
          <w:sz w:val="20"/>
          <w:szCs w:val="20"/>
          <w:lang w:val="es-CL"/>
        </w:rPr>
        <w:t xml:space="preserve">referente </w:t>
      </w:r>
      <w:r w:rsidR="00494453">
        <w:rPr>
          <w:rFonts w:ascii="Verdana" w:hAnsi="Verdana" w:cs="Arial"/>
          <w:bCs/>
          <w:sz w:val="20"/>
          <w:szCs w:val="20"/>
          <w:lang w:val="es-CL"/>
        </w:rPr>
        <w:t xml:space="preserve">técnico </w:t>
      </w:r>
      <w:r w:rsidR="00E203A2" w:rsidRPr="00494453">
        <w:rPr>
          <w:rFonts w:ascii="Verdana" w:hAnsi="Verdana" w:cs="Arial"/>
          <w:bCs/>
          <w:sz w:val="20"/>
          <w:szCs w:val="20"/>
          <w:lang w:val="es-CL"/>
        </w:rPr>
        <w:t>o quien</w:t>
      </w:r>
      <w:r w:rsidR="00494453" w:rsidRPr="00494453">
        <w:rPr>
          <w:rFonts w:ascii="Verdana" w:hAnsi="Verdana" w:cs="Arial"/>
          <w:bCs/>
          <w:sz w:val="20"/>
          <w:szCs w:val="20"/>
          <w:lang w:val="es-CL"/>
        </w:rPr>
        <w:t xml:space="preserve"> este designe</w:t>
      </w:r>
      <w:r w:rsidR="00494453" w:rsidRPr="00027887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para el traslado de funcionarios y/o usuarios y lo necesario para el correcto funcionamiento de la institución.  </w:t>
      </w:r>
      <w:r w:rsidR="00494453">
        <w:rPr>
          <w:rFonts w:ascii="Verdana" w:hAnsi="Verdana" w:cs="Arial"/>
          <w:bCs/>
          <w:sz w:val="20"/>
          <w:szCs w:val="20"/>
          <w:lang w:val="es-CL"/>
        </w:rPr>
        <w:t>Serán requeridos fuera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 xml:space="preserve"> de la </w:t>
      </w:r>
      <w:r w:rsidR="000E5FA9">
        <w:rPr>
          <w:rFonts w:ascii="Verdana" w:hAnsi="Verdana" w:cs="Arial"/>
          <w:bCs/>
          <w:sz w:val="20"/>
          <w:szCs w:val="20"/>
          <w:lang w:val="es-CL"/>
        </w:rPr>
        <w:t>C</w:t>
      </w:r>
      <w:r w:rsidR="000E5FA9" w:rsidRPr="00027887">
        <w:rPr>
          <w:rFonts w:ascii="Verdana" w:hAnsi="Verdana" w:cs="Arial"/>
          <w:bCs/>
          <w:sz w:val="20"/>
          <w:szCs w:val="20"/>
          <w:lang w:val="es-CL"/>
        </w:rPr>
        <w:t>iudad de Los Ángeles.</w:t>
      </w:r>
      <w:r w:rsidR="000E5FA9">
        <w:rPr>
          <w:rFonts w:ascii="Verdana" w:hAnsi="Verdana" w:cs="Arial"/>
          <w:bCs/>
          <w:sz w:val="20"/>
          <w:szCs w:val="20"/>
          <w:lang w:val="es-CL"/>
        </w:rPr>
        <w:t xml:space="preserve"> Los kilómetros estimados</w:t>
      </w:r>
      <w:r w:rsidR="00E34928">
        <w:rPr>
          <w:rFonts w:ascii="Verdana" w:hAnsi="Verdana" w:cs="Arial"/>
          <w:bCs/>
          <w:sz w:val="20"/>
          <w:szCs w:val="20"/>
          <w:lang w:val="es-CL"/>
        </w:rPr>
        <w:t xml:space="preserve"> </w:t>
      </w:r>
      <w:r w:rsidR="000E5FA9">
        <w:rPr>
          <w:rFonts w:ascii="Verdana" w:hAnsi="Verdana" w:cs="Arial"/>
          <w:bCs/>
          <w:sz w:val="20"/>
          <w:szCs w:val="20"/>
          <w:lang w:val="es-CL"/>
        </w:rPr>
        <w:t>son solo referenciales y podrán ser utilizados como un global</w:t>
      </w:r>
      <w:r w:rsidR="00E34928">
        <w:rPr>
          <w:rFonts w:ascii="Verdana" w:hAnsi="Verdana" w:cs="Arial"/>
          <w:bCs/>
          <w:sz w:val="20"/>
          <w:szCs w:val="20"/>
          <w:lang w:val="es-CL"/>
        </w:rPr>
        <w:t>. Podrán existir 2 o más vehículos en funcionamiento al mismo tiempo.</w:t>
      </w:r>
      <w:r w:rsidR="00F55299">
        <w:rPr>
          <w:rFonts w:ascii="Verdana" w:hAnsi="Verdana" w:cs="Arial"/>
          <w:bCs/>
          <w:sz w:val="20"/>
          <w:szCs w:val="20"/>
          <w:lang w:val="es-CL"/>
        </w:rPr>
        <w:t xml:space="preserve"> El proveedor al momento de ofertar debe tener en consideración que el valor por </w:t>
      </w:r>
      <w:r w:rsidR="00A80A3A">
        <w:rPr>
          <w:rFonts w:ascii="Verdana" w:hAnsi="Verdana" w:cs="Arial"/>
          <w:bCs/>
          <w:sz w:val="20"/>
          <w:szCs w:val="20"/>
          <w:lang w:val="es-CL"/>
        </w:rPr>
        <w:t>kilómetro</w:t>
      </w:r>
      <w:r w:rsidR="00F55299">
        <w:rPr>
          <w:rFonts w:ascii="Verdana" w:hAnsi="Verdana" w:cs="Arial"/>
          <w:bCs/>
          <w:sz w:val="20"/>
          <w:szCs w:val="20"/>
          <w:lang w:val="es-CL"/>
        </w:rPr>
        <w:t xml:space="preserve"> incluye todos los gastos asociados incluso aquellos que se generen por pernoctación.</w:t>
      </w:r>
    </w:p>
    <w:p w14:paraId="62F853B6" w14:textId="77777777" w:rsidR="00E34928" w:rsidRDefault="00E34928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1422DA13" w14:textId="58FFA8B7" w:rsidR="000E5FA9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Dentro de sus principales destinos se encuentran:</w:t>
      </w:r>
    </w:p>
    <w:p w14:paraId="7C6F0094" w14:textId="77777777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57440407" w14:textId="7031BECD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Santiago</w:t>
      </w:r>
    </w:p>
    <w:p w14:paraId="0922CACE" w14:textId="40198322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Concepción</w:t>
      </w:r>
    </w:p>
    <w:p w14:paraId="7FD6DEE5" w14:textId="4300C322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Temuco</w:t>
      </w:r>
    </w:p>
    <w:p w14:paraId="41DEBC71" w14:textId="3FACB213" w:rsidR="00494453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Chillan</w:t>
      </w:r>
    </w:p>
    <w:p w14:paraId="05CB896A" w14:textId="77777777" w:rsidR="00494453" w:rsidRPr="00027887" w:rsidRDefault="00494453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6FB2D714" w14:textId="02ADA9A2" w:rsidR="000E5FA9" w:rsidRPr="00027887" w:rsidRDefault="000E5FA9" w:rsidP="000E5FA9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027887">
        <w:rPr>
          <w:rFonts w:ascii="Verdana" w:hAnsi="Verdana" w:cs="Arial"/>
          <w:bCs/>
          <w:sz w:val="20"/>
          <w:szCs w:val="20"/>
          <w:lang w:val="es-CL"/>
        </w:rPr>
        <w:t>Estos servicios serán pagados por km recorrido y será solicitado con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 al menos 24 horas de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antelación, donde se enviarán las características de dicho requerimiento, es decir:</w:t>
      </w:r>
    </w:p>
    <w:p w14:paraId="3AF213BA" w14:textId="77777777" w:rsidR="000E5FA9" w:rsidRPr="00027887" w:rsidRDefault="000E5FA9" w:rsidP="000E5FA9">
      <w:pPr>
        <w:pStyle w:val="Prrafodelista"/>
        <w:widowControl w:val="0"/>
        <w:suppressAutoHyphens w:val="0"/>
        <w:ind w:left="2127"/>
        <w:contextualSpacing/>
        <w:jc w:val="both"/>
        <w:rPr>
          <w:rFonts w:ascii="Verdana" w:hAnsi="Verdana" w:cs="Arial"/>
          <w:bCs/>
          <w:lang w:val="es-CL"/>
        </w:rPr>
      </w:pPr>
    </w:p>
    <w:p w14:paraId="73EB8AFA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 w:rsidRPr="00A64F7D">
        <w:rPr>
          <w:rFonts w:ascii="Verdana" w:hAnsi="Verdana" w:cs="Arial"/>
          <w:bCs/>
          <w:lang w:val="es-CL"/>
        </w:rPr>
        <w:t>Fecha</w:t>
      </w:r>
      <w:r>
        <w:rPr>
          <w:rFonts w:ascii="Verdana" w:hAnsi="Verdana" w:cs="Arial"/>
          <w:bCs/>
          <w:lang w:val="es-CL"/>
        </w:rPr>
        <w:t xml:space="preserve"> del traslado</w:t>
      </w:r>
    </w:p>
    <w:p w14:paraId="2E3F92CE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Hora del traslado</w:t>
      </w:r>
    </w:p>
    <w:p w14:paraId="57EFB796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Cantidad de pasajeros</w:t>
      </w:r>
    </w:p>
    <w:p w14:paraId="2262CBA9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Destino</w:t>
      </w:r>
    </w:p>
    <w:p w14:paraId="432BE7E3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Cantidad de días, si corresponde</w:t>
      </w:r>
    </w:p>
    <w:p w14:paraId="066BD2F9" w14:textId="5B28F7B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 xml:space="preserve">Tipo de vehículo </w:t>
      </w:r>
    </w:p>
    <w:p w14:paraId="71895652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Con estadía, o sin estadía.</w:t>
      </w:r>
    </w:p>
    <w:p w14:paraId="3CC18D03" w14:textId="77777777" w:rsidR="000E5FA9" w:rsidRDefault="000E5FA9" w:rsidP="000E5FA9">
      <w:pPr>
        <w:pStyle w:val="Prrafodelista"/>
        <w:widowControl w:val="0"/>
        <w:numPr>
          <w:ilvl w:val="0"/>
          <w:numId w:val="23"/>
        </w:numPr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  <w:r>
        <w:rPr>
          <w:rFonts w:ascii="Verdana" w:hAnsi="Verdana" w:cs="Arial"/>
          <w:bCs/>
          <w:lang w:val="es-CL"/>
        </w:rPr>
        <w:t>Otros requerimientos especiales.</w:t>
      </w:r>
    </w:p>
    <w:p w14:paraId="684B846E" w14:textId="77777777" w:rsidR="000E5FA9" w:rsidRDefault="000E5FA9" w:rsidP="000E5FA9">
      <w:pPr>
        <w:widowControl w:val="0"/>
        <w:suppressAutoHyphens w:val="0"/>
        <w:contextualSpacing/>
        <w:jc w:val="both"/>
        <w:rPr>
          <w:rFonts w:ascii="Verdana" w:hAnsi="Verdana" w:cs="Arial"/>
          <w:bCs/>
          <w:lang w:val="es-CL"/>
        </w:rPr>
      </w:pPr>
    </w:p>
    <w:p w14:paraId="428E6448" w14:textId="74F8E902" w:rsidR="00C47A87" w:rsidRPr="00C47A87" w:rsidRDefault="001E66C9" w:rsidP="00C47A87">
      <w:pPr>
        <w:widowControl w:val="0"/>
        <w:suppressAutoHyphens w:val="0"/>
        <w:ind w:left="709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El horario de del servicio p</w:t>
      </w:r>
      <w:r w:rsidR="00C47A87" w:rsidRPr="00C47A87">
        <w:rPr>
          <w:rFonts w:ascii="Verdana" w:hAnsi="Verdana" w:cs="Arial"/>
          <w:sz w:val="20"/>
          <w:szCs w:val="20"/>
          <w:lang w:val="es-CL"/>
        </w:rPr>
        <w:t>uede ser utilizado dentro de las 24 horas del día</w:t>
      </w:r>
      <w:r w:rsidR="00C47A87">
        <w:rPr>
          <w:rFonts w:ascii="Verdana" w:hAnsi="Verdana" w:cs="Arial"/>
          <w:sz w:val="20"/>
          <w:szCs w:val="20"/>
          <w:lang w:val="es-CL"/>
        </w:rPr>
        <w:t>,</w:t>
      </w:r>
      <w:r w:rsidR="00C47A87" w:rsidRPr="00C47A87">
        <w:rPr>
          <w:rFonts w:ascii="Verdana" w:hAnsi="Verdana" w:cs="Arial"/>
          <w:sz w:val="20"/>
          <w:szCs w:val="20"/>
          <w:lang w:val="es-CL"/>
        </w:rPr>
        <w:t xml:space="preserve"> de Lunes a Domingo</w:t>
      </w:r>
    </w:p>
    <w:p w14:paraId="4EEEFEDA" w14:textId="77777777" w:rsidR="00C47A87" w:rsidRDefault="00C47A87" w:rsidP="000E5FA9">
      <w:pPr>
        <w:tabs>
          <w:tab w:val="left" w:pos="1701"/>
        </w:tabs>
        <w:ind w:left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09BC75E4" w14:textId="77777777" w:rsidR="00E34928" w:rsidRDefault="00E34928" w:rsidP="000E5FA9">
      <w:pPr>
        <w:tabs>
          <w:tab w:val="left" w:pos="1701"/>
        </w:tabs>
        <w:ind w:left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5A1C5E33" w14:textId="4D8CECFB" w:rsidR="00E34928" w:rsidRDefault="00E34928" w:rsidP="00E34928">
      <w:pPr>
        <w:pStyle w:val="Prrafodelista"/>
        <w:numPr>
          <w:ilvl w:val="0"/>
          <w:numId w:val="47"/>
        </w:numPr>
        <w:tabs>
          <w:tab w:val="left" w:pos="1701"/>
        </w:tabs>
        <w:jc w:val="both"/>
        <w:rPr>
          <w:rFonts w:ascii="Verdana" w:hAnsi="Verdana" w:cs="Arial"/>
          <w:b/>
          <w:bCs/>
          <w:lang w:val="es-CL"/>
        </w:rPr>
      </w:pPr>
      <w:r w:rsidRPr="00E34928">
        <w:rPr>
          <w:rFonts w:ascii="Verdana" w:hAnsi="Verdana" w:cs="Arial"/>
          <w:b/>
          <w:bCs/>
          <w:lang w:val="es-CL"/>
        </w:rPr>
        <w:lastRenderedPageBreak/>
        <w:t xml:space="preserve">Servicio </w:t>
      </w:r>
      <w:r w:rsidR="00C60713">
        <w:rPr>
          <w:rFonts w:ascii="Verdana" w:hAnsi="Verdana" w:cs="Arial"/>
          <w:b/>
          <w:bCs/>
          <w:lang w:val="es-CL"/>
        </w:rPr>
        <w:t>Viaje Especial</w:t>
      </w:r>
      <w:r w:rsidRPr="00E34928">
        <w:rPr>
          <w:rFonts w:ascii="Verdana" w:hAnsi="Verdana" w:cs="Arial"/>
          <w:b/>
          <w:bCs/>
          <w:lang w:val="es-CL"/>
        </w:rPr>
        <w:t xml:space="preserve"> sin </w:t>
      </w:r>
      <w:r w:rsidR="00C60713">
        <w:rPr>
          <w:rFonts w:ascii="Verdana" w:hAnsi="Verdana" w:cs="Arial"/>
          <w:b/>
          <w:bCs/>
          <w:lang w:val="es-CL"/>
        </w:rPr>
        <w:t>P</w:t>
      </w:r>
      <w:r w:rsidRPr="00E34928">
        <w:rPr>
          <w:rFonts w:ascii="Verdana" w:hAnsi="Verdana" w:cs="Arial"/>
          <w:b/>
          <w:bCs/>
          <w:lang w:val="es-CL"/>
        </w:rPr>
        <w:t>rogramación</w:t>
      </w:r>
      <w:r w:rsidR="004F66BE">
        <w:rPr>
          <w:rFonts w:ascii="Verdana" w:hAnsi="Verdana" w:cs="Arial"/>
          <w:b/>
          <w:bCs/>
          <w:lang w:val="es-CL"/>
        </w:rPr>
        <w:t>.</w:t>
      </w:r>
    </w:p>
    <w:p w14:paraId="7E573564" w14:textId="77777777" w:rsidR="004F66BE" w:rsidRDefault="004F66BE" w:rsidP="004F66BE">
      <w:pPr>
        <w:pStyle w:val="Prrafodelista"/>
        <w:tabs>
          <w:tab w:val="left" w:pos="1701"/>
        </w:tabs>
        <w:ind w:left="720"/>
        <w:jc w:val="both"/>
        <w:rPr>
          <w:rFonts w:ascii="Verdana" w:hAnsi="Verdana" w:cs="Arial"/>
          <w:b/>
          <w:bCs/>
          <w:lang w:val="es-CL"/>
        </w:rPr>
      </w:pPr>
    </w:p>
    <w:p w14:paraId="68F94119" w14:textId="62DA1B52" w:rsidR="004F66BE" w:rsidRDefault="00E34928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 xml:space="preserve">El servicio 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bajo este ítem será requerido por el </w:t>
      </w:r>
      <w:r w:rsidRPr="00897D41">
        <w:rPr>
          <w:rFonts w:ascii="Verdana" w:hAnsi="Verdana" w:cs="Arial"/>
          <w:bCs/>
          <w:sz w:val="20"/>
          <w:szCs w:val="20"/>
          <w:lang w:val="es-CL"/>
        </w:rPr>
        <w:t xml:space="preserve">referente </w:t>
      </w:r>
      <w:r>
        <w:rPr>
          <w:rFonts w:ascii="Verdana" w:hAnsi="Verdana" w:cs="Arial"/>
          <w:bCs/>
          <w:sz w:val="20"/>
          <w:szCs w:val="20"/>
          <w:lang w:val="es-CL"/>
        </w:rPr>
        <w:t xml:space="preserve">técnico </w:t>
      </w:r>
      <w:r w:rsidRPr="00494453">
        <w:rPr>
          <w:rFonts w:ascii="Verdana" w:hAnsi="Verdana" w:cs="Arial"/>
          <w:bCs/>
          <w:sz w:val="20"/>
          <w:szCs w:val="20"/>
          <w:lang w:val="es-CL"/>
        </w:rPr>
        <w:t>o quien este designe</w:t>
      </w:r>
      <w:r w:rsidRPr="00027887">
        <w:rPr>
          <w:rFonts w:ascii="Verdana" w:hAnsi="Verdana" w:cs="Arial"/>
          <w:bCs/>
          <w:sz w:val="20"/>
          <w:szCs w:val="20"/>
          <w:lang w:val="es-CL"/>
        </w:rPr>
        <w:t xml:space="preserve"> para el traslado de </w:t>
      </w:r>
      <w:r w:rsidR="004F66BE">
        <w:rPr>
          <w:rFonts w:ascii="Verdana" w:hAnsi="Verdana" w:cs="Arial"/>
          <w:bCs/>
          <w:sz w:val="20"/>
          <w:szCs w:val="20"/>
          <w:lang w:val="es-CL"/>
        </w:rPr>
        <w:t>equipo ECMO de apoyo para el tratamiento de casos de urgencia vital de pacientes críticos o similares, la coordinación será con escasas horas de anticipación.</w:t>
      </w:r>
    </w:p>
    <w:p w14:paraId="7796B2AA" w14:textId="77777777" w:rsidR="004F66BE" w:rsidRDefault="004F66BE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218FF51E" w14:textId="29AE950C" w:rsidR="004F66BE" w:rsidRDefault="004F66BE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Consiste en el traslado de 4 a 6 funcionarios clínicos (enfermeros) que asisten desde el Hospital Regional de Concepción con un equipo médico que actúa como pulmón y corazón artificial.</w:t>
      </w:r>
    </w:p>
    <w:p w14:paraId="0DAD1736" w14:textId="77777777" w:rsidR="004F66BE" w:rsidRDefault="004F66BE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008BFA9C" w14:textId="77FCF167" w:rsidR="00E34928" w:rsidRDefault="004F66BE" w:rsidP="00E34928">
      <w:pPr>
        <w:tabs>
          <w:tab w:val="left" w:pos="1701"/>
        </w:tabs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Cs/>
          <w:sz w:val="20"/>
          <w:szCs w:val="20"/>
          <w:lang w:val="es-CL"/>
        </w:rPr>
        <w:t>El destino principal es la Ciudad Concepción y podrá activarse de Lunes a Domingo durante las 24 horas.</w:t>
      </w:r>
    </w:p>
    <w:p w14:paraId="7FC3E79D" w14:textId="77777777" w:rsidR="00E34928" w:rsidRDefault="00E34928" w:rsidP="00E34928">
      <w:pPr>
        <w:tabs>
          <w:tab w:val="left" w:pos="1701"/>
        </w:tabs>
        <w:jc w:val="both"/>
        <w:rPr>
          <w:rFonts w:ascii="Verdana" w:hAnsi="Verdana" w:cs="Arial"/>
          <w:b/>
          <w:bCs/>
          <w:lang w:val="es-CL"/>
        </w:rPr>
      </w:pPr>
    </w:p>
    <w:p w14:paraId="168D7710" w14:textId="14477077" w:rsidR="00EB3955" w:rsidRDefault="00EB3955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  <w:r w:rsidRPr="00EB3955">
        <w:rPr>
          <w:rFonts w:ascii="Verdana" w:hAnsi="Verdana" w:cs="Arial"/>
          <w:bCs/>
          <w:sz w:val="20"/>
          <w:szCs w:val="20"/>
          <w:lang w:val="es-CL"/>
        </w:rPr>
        <w:t>Por lo anterior el adjudicado deberá mantener un número de teléfono de celular disponible 24/7 para las correspondientes coordinaciones.</w:t>
      </w:r>
    </w:p>
    <w:p w14:paraId="2A377BA5" w14:textId="77777777" w:rsidR="00A80A3A" w:rsidRDefault="00A80A3A" w:rsidP="00E34928">
      <w:pPr>
        <w:tabs>
          <w:tab w:val="left" w:pos="1701"/>
        </w:tabs>
        <w:jc w:val="both"/>
        <w:rPr>
          <w:rFonts w:ascii="Verdana" w:hAnsi="Verdana" w:cs="Arial"/>
          <w:bCs/>
          <w:sz w:val="20"/>
          <w:szCs w:val="20"/>
          <w:lang w:val="es-CL"/>
        </w:rPr>
      </w:pPr>
    </w:p>
    <w:p w14:paraId="682D906D" w14:textId="55CFEB68" w:rsidR="00A80A3A" w:rsidRPr="00A80A3A" w:rsidRDefault="00A80A3A" w:rsidP="00E34928">
      <w:pPr>
        <w:tabs>
          <w:tab w:val="left" w:pos="1701"/>
        </w:tabs>
        <w:jc w:val="both"/>
        <w:rPr>
          <w:rFonts w:ascii="Verdana" w:hAnsi="Verdana" w:cs="Arial"/>
          <w:b/>
          <w:sz w:val="20"/>
          <w:szCs w:val="20"/>
          <w:lang w:val="es-CL"/>
        </w:rPr>
      </w:pPr>
      <w:r w:rsidRPr="00616BFA">
        <w:rPr>
          <w:rFonts w:ascii="Verdana" w:hAnsi="Verdana" w:cs="Arial"/>
          <w:b/>
          <w:sz w:val="20"/>
          <w:szCs w:val="20"/>
          <w:lang w:val="es-CL"/>
        </w:rPr>
        <w:t>NOTA: Los Vehículos para los servicios descritos en letra a) Servicio Viaje Especial Programado y letra c) Servicio Viaje Especial sin Programación. No deben ser ofertados en el formulario “Detalle de Vehículos”</w:t>
      </w:r>
    </w:p>
    <w:p w14:paraId="521A22BB" w14:textId="77777777" w:rsidR="00E34928" w:rsidRDefault="00E34928" w:rsidP="000E5FA9">
      <w:pPr>
        <w:tabs>
          <w:tab w:val="left" w:pos="1701"/>
        </w:tabs>
        <w:ind w:left="709"/>
        <w:jc w:val="both"/>
        <w:rPr>
          <w:rFonts w:ascii="Verdana" w:hAnsi="Verdana" w:cs="Arial"/>
          <w:sz w:val="20"/>
          <w:szCs w:val="20"/>
          <w:lang w:val="es-CL"/>
        </w:rPr>
      </w:pPr>
    </w:p>
    <w:p w14:paraId="1CF506A0" w14:textId="77777777" w:rsidR="008900DD" w:rsidRPr="00041D9D" w:rsidRDefault="008900DD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2860EB85" w14:textId="77777777" w:rsidR="00170D98" w:rsidRDefault="00170D98" w:rsidP="00170D98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001ACBBB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 xml:space="preserve">n retirados del Complejo asistencial; salvo indicación contrario del administrador </w:t>
      </w:r>
      <w:r w:rsidR="004F66BE">
        <w:rPr>
          <w:rFonts w:ascii="Verdana" w:hAnsi="Verdana" w:cs="Arial"/>
          <w:lang w:val="es-CL"/>
        </w:rPr>
        <w:t xml:space="preserve">Técnico </w:t>
      </w:r>
      <w:r w:rsidR="00C07602" w:rsidRPr="007B59E3">
        <w:rPr>
          <w:rFonts w:ascii="Verdana" w:hAnsi="Verdana" w:cs="Arial"/>
          <w:lang w:val="es-CL"/>
        </w:rPr>
        <w:t>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10288C40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 xml:space="preserve">”, que se ubicará </w:t>
      </w:r>
      <w:r w:rsidR="004F66BE">
        <w:rPr>
          <w:rFonts w:ascii="Verdana" w:hAnsi="Verdana"/>
          <w:lang w:val="es-CL"/>
        </w:rPr>
        <w:t xml:space="preserve">durante la prestación del servicio, </w:t>
      </w:r>
      <w:r w:rsidRPr="00155C26">
        <w:rPr>
          <w:rFonts w:ascii="Verdana" w:hAnsi="Verdana"/>
          <w:lang w:val="es-CL"/>
        </w:rPr>
        <w:t>en la parte inferior derecha del parabrisas</w:t>
      </w:r>
      <w:r w:rsidR="00EB3955">
        <w:rPr>
          <w:rFonts w:ascii="Verdana" w:hAnsi="Verdana"/>
          <w:lang w:val="es-CL"/>
        </w:rPr>
        <w:t>, mientras se ejecute el servicio.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lastRenderedPageBreak/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7140C012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Cada vez que se realice actualización de esta documentación, proveedor debe entregar copia de estos al Administrador </w:t>
      </w:r>
      <w:r w:rsidR="00D412EE">
        <w:rPr>
          <w:rFonts w:ascii="Verdana" w:hAnsi="Verdana"/>
          <w:lang w:val="es-CL"/>
        </w:rPr>
        <w:t xml:space="preserve">Técnico </w:t>
      </w:r>
      <w:r w:rsidRPr="00214177">
        <w:rPr>
          <w:rFonts w:ascii="Verdana" w:hAnsi="Verdana"/>
          <w:lang w:val="es-CL"/>
        </w:rPr>
        <w:t>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2E5BA1" w14:textId="77777777" w:rsidR="005E57FD" w:rsidRDefault="00336B26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  <w:r w:rsidRPr="00214177">
        <w:rPr>
          <w:rFonts w:ascii="Verdana" w:hAnsi="Verdana" w:cs="Arial"/>
          <w:lang w:val="es-CL"/>
        </w:rPr>
        <w:t>En caso de derrames de sangre, se debe limpiar con agua jabonosa hasta el retiro total de sangre visible y luego desinfectar con cloro</w:t>
      </w:r>
      <w:r w:rsidR="00167614">
        <w:rPr>
          <w:rFonts w:ascii="Verdana" w:hAnsi="Verdana" w:cs="Arial"/>
          <w:lang w:val="es-CL"/>
        </w:rPr>
        <w:t>.</w:t>
      </w:r>
    </w:p>
    <w:p w14:paraId="52388823" w14:textId="77777777" w:rsidR="005E57FD" w:rsidRDefault="005E57FD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51237E29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</w:t>
      </w:r>
      <w:r w:rsidR="006C2EAE">
        <w:rPr>
          <w:rFonts w:ascii="Verdana" w:hAnsi="Verdana"/>
          <w:lang w:val="es-CL"/>
        </w:rPr>
        <w:t xml:space="preserve">junto con la cotización </w:t>
      </w:r>
      <w:r>
        <w:rPr>
          <w:rFonts w:ascii="Verdana" w:hAnsi="Verdana"/>
          <w:lang w:val="es-CL"/>
        </w:rPr>
        <w:t xml:space="preserve">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4A91C4A7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6C2EAE">
        <w:rPr>
          <w:rFonts w:ascii="Verdana" w:hAnsi="Verdana"/>
          <w:lang w:val="es-CL"/>
        </w:rPr>
        <w:t xml:space="preserve">para la Region del Biobío. 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7B8855B5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 w:rsidR="00D412EE">
        <w:rPr>
          <w:rFonts w:ascii="Verdana" w:hAnsi="Verdana"/>
          <w:sz w:val="20"/>
          <w:szCs w:val="20"/>
          <w:lang w:val="es-CL"/>
        </w:rPr>
        <w:t xml:space="preserve"> la ofertas.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4631AB09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>Los vehículos deben ser de año de fabricación desde el año 202</w:t>
      </w:r>
      <w:r w:rsidR="00D82135">
        <w:rPr>
          <w:rFonts w:ascii="Verdana" w:hAnsi="Verdana" w:cs="Arial"/>
          <w:lang w:val="es-CL"/>
        </w:rPr>
        <w:t>2</w:t>
      </w:r>
      <w:r w:rsidRPr="00155C26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2523734D" w14:textId="1636BB0C" w:rsidR="00AC294E" w:rsidRPr="006D41D9" w:rsidRDefault="00D36418" w:rsidP="00AC294E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</w:t>
      </w:r>
      <w:r w:rsidR="00AC294E">
        <w:rPr>
          <w:rFonts w:ascii="Verdana" w:hAnsi="Verdana"/>
          <w:i/>
          <w:iCs/>
          <w:sz w:val="20"/>
          <w:szCs w:val="20"/>
          <w:lang w:val="es-CL"/>
        </w:rPr>
        <w:t>b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>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54867E35" w:rsidR="007760C9" w:rsidRPr="0006335D" w:rsidRDefault="00DB0D79" w:rsidP="00AB2730">
      <w:pPr>
        <w:pStyle w:val="Prrafodelista"/>
        <w:widowControl w:val="0"/>
        <w:suppressAutoHyphens w:val="0"/>
        <w:ind w:left="1134"/>
        <w:jc w:val="both"/>
        <w:rPr>
          <w:rFonts w:ascii="Verdana" w:hAnsi="Verdana" w:cs="Arial"/>
          <w:lang w:val="es-CL"/>
        </w:rPr>
      </w:pPr>
      <w:r>
        <w:rPr>
          <w:rFonts w:ascii="Verdana" w:hAnsi="Verdana"/>
          <w:lang w:val="es-CL"/>
        </w:rPr>
        <w:t>Al</w:t>
      </w:r>
      <w:r w:rsidR="007760C9">
        <w:rPr>
          <w:rFonts w:ascii="Verdana" w:hAnsi="Verdana"/>
          <w:lang w:val="es-CL"/>
        </w:rPr>
        <w:t xml:space="preserve"> iniciar el servicio, </w:t>
      </w:r>
      <w:r w:rsidR="007760C9" w:rsidRPr="00D412EE">
        <w:rPr>
          <w:rFonts w:ascii="Verdana" w:hAnsi="Verdana"/>
          <w:b/>
          <w:bCs/>
          <w:lang w:val="es-CL"/>
        </w:rPr>
        <w:t>el pr</w:t>
      </w:r>
      <w:r w:rsidR="00AA5848" w:rsidRPr="00D412EE">
        <w:rPr>
          <w:rFonts w:ascii="Verdana" w:hAnsi="Verdana"/>
          <w:b/>
          <w:bCs/>
          <w:lang w:val="es-CL"/>
        </w:rPr>
        <w:t>oveedor</w:t>
      </w:r>
      <w:r w:rsidR="00D412EE" w:rsidRPr="00D412EE">
        <w:rPr>
          <w:rFonts w:ascii="Verdana" w:hAnsi="Verdana"/>
          <w:b/>
          <w:bCs/>
          <w:lang w:val="es-CL"/>
        </w:rPr>
        <w:t xml:space="preserve"> adjudicado</w:t>
      </w:r>
      <w:r w:rsidR="007760C9">
        <w:rPr>
          <w:rFonts w:ascii="Verdana" w:hAnsi="Verdana"/>
          <w:lang w:val="es-CL"/>
        </w:rPr>
        <w:t xml:space="preserve"> </w:t>
      </w:r>
      <w:r w:rsidR="00D01B93">
        <w:rPr>
          <w:rFonts w:ascii="Verdana" w:hAnsi="Verdana"/>
          <w:lang w:val="es-CL"/>
        </w:rPr>
        <w:t>debe</w:t>
      </w:r>
      <w:r w:rsidR="007760C9" w:rsidRPr="0006335D">
        <w:rPr>
          <w:rFonts w:ascii="Verdana" w:hAnsi="Verdana"/>
          <w:lang w:val="es-CL"/>
        </w:rPr>
        <w:t xml:space="preserve"> entregar la siguiente documentación al Administrador</w:t>
      </w:r>
      <w:r w:rsidR="00D412EE">
        <w:rPr>
          <w:rFonts w:ascii="Verdana" w:hAnsi="Verdana"/>
          <w:lang w:val="es-CL"/>
        </w:rPr>
        <w:t xml:space="preserve"> </w:t>
      </w:r>
      <w:r w:rsidR="00EB3955">
        <w:rPr>
          <w:rFonts w:ascii="Verdana" w:hAnsi="Verdana"/>
          <w:lang w:val="es-CL"/>
        </w:rPr>
        <w:t>Técnico</w:t>
      </w:r>
      <w:r w:rsidR="007760C9" w:rsidRPr="0006335D">
        <w:rPr>
          <w:rFonts w:ascii="Verdana" w:hAnsi="Verdana"/>
          <w:lang w:val="es-CL"/>
        </w:rPr>
        <w:t xml:space="preserve"> de</w:t>
      </w:r>
      <w:r w:rsidR="007C5EB6">
        <w:rPr>
          <w:rFonts w:ascii="Verdana" w:hAnsi="Verdana"/>
          <w:lang w:val="es-CL"/>
        </w:rPr>
        <w:t xml:space="preserve"> </w:t>
      </w:r>
      <w:r w:rsidR="007760C9" w:rsidRPr="0006335D">
        <w:rPr>
          <w:rFonts w:ascii="Verdana" w:hAnsi="Verdana"/>
          <w:lang w:val="es-CL"/>
        </w:rPr>
        <w:t>Contrato</w:t>
      </w:r>
      <w:r w:rsidR="00AA5848">
        <w:rPr>
          <w:rFonts w:ascii="Verdana" w:hAnsi="Verdana"/>
          <w:lang w:val="es-CL"/>
        </w:rPr>
        <w:t xml:space="preserve"> y referente técnico</w:t>
      </w:r>
      <w:r w:rsidR="007760C9" w:rsidRPr="0006335D">
        <w:rPr>
          <w:rFonts w:ascii="Verdana" w:hAnsi="Verdana"/>
          <w:lang w:val="es-CL"/>
        </w:rPr>
        <w:t>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7D85422E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D412EE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73AE985B" w14:textId="764C15C5" w:rsidR="00D54176" w:rsidRPr="007760C9" w:rsidRDefault="00112328" w:rsidP="00AB2730">
      <w:pPr>
        <w:pStyle w:val="Prrafodelista"/>
        <w:numPr>
          <w:ilvl w:val="0"/>
          <w:numId w:val="30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Sin perjuicio de lo anterior, c</w:t>
      </w:r>
      <w:r w:rsidR="00D54176" w:rsidRPr="007760C9">
        <w:rPr>
          <w:rFonts w:ascii="Verdana" w:hAnsi="Verdana"/>
          <w:lang w:val="es-CL"/>
        </w:rPr>
        <w:t xml:space="preserve">ada vez que se realice actualización de esta documentación, </w:t>
      </w:r>
      <w:r w:rsidR="00AA5848">
        <w:rPr>
          <w:rFonts w:ascii="Verdana" w:hAnsi="Verdana"/>
          <w:lang w:val="es-CL"/>
        </w:rPr>
        <w:t>proveedor</w:t>
      </w:r>
      <w:r w:rsidR="00D54176" w:rsidRPr="007760C9">
        <w:rPr>
          <w:rFonts w:ascii="Verdana" w:hAnsi="Verdana"/>
          <w:lang w:val="es-CL"/>
        </w:rPr>
        <w:t xml:space="preserve"> </w:t>
      </w:r>
      <w:r w:rsidR="00D01B93">
        <w:rPr>
          <w:rFonts w:ascii="Verdana" w:hAnsi="Verdana"/>
          <w:lang w:val="es-CL"/>
        </w:rPr>
        <w:t>debe</w:t>
      </w:r>
      <w:r w:rsidR="00D54176" w:rsidRPr="007760C9">
        <w:rPr>
          <w:rFonts w:ascii="Verdana" w:hAnsi="Verdana"/>
          <w:lang w:val="es-CL"/>
        </w:rPr>
        <w:t xml:space="preserve"> entregar copia de estos documentos al Administrador </w:t>
      </w:r>
      <w:r w:rsidR="00D412EE">
        <w:rPr>
          <w:rFonts w:ascii="Verdana" w:hAnsi="Verdana"/>
          <w:lang w:val="es-CL"/>
        </w:rPr>
        <w:t xml:space="preserve">Técnico </w:t>
      </w:r>
      <w:r w:rsidR="00A817E9">
        <w:rPr>
          <w:rFonts w:ascii="Verdana" w:hAnsi="Verdana"/>
          <w:lang w:val="es-CL"/>
        </w:rPr>
        <w:t>de</w:t>
      </w:r>
      <w:r w:rsidR="00D412EE">
        <w:rPr>
          <w:rFonts w:ascii="Verdana" w:hAnsi="Verdana"/>
          <w:lang w:val="es-CL"/>
        </w:rPr>
        <w:t>l</w:t>
      </w:r>
      <w:r w:rsidR="00170D98">
        <w:rPr>
          <w:rFonts w:ascii="Verdana" w:hAnsi="Verdana"/>
          <w:lang w:val="es-CL"/>
        </w:rPr>
        <w:t xml:space="preserve"> </w:t>
      </w:r>
      <w:r w:rsidR="00A817E9">
        <w:rPr>
          <w:rFonts w:ascii="Verdana" w:hAnsi="Verdana"/>
          <w:lang w:val="es-CL"/>
        </w:rPr>
        <w:t>Contrato</w:t>
      </w:r>
      <w:r w:rsidR="00AA5848">
        <w:rPr>
          <w:rFonts w:ascii="Verdana" w:hAnsi="Verdana"/>
          <w:lang w:val="es-CL"/>
        </w:rPr>
        <w:t xml:space="preserve"> y referente técnico</w:t>
      </w:r>
      <w:r w:rsidR="00170D98">
        <w:rPr>
          <w:rFonts w:ascii="Verdana" w:hAnsi="Verdana"/>
          <w:lang w:val="es-CL"/>
        </w:rPr>
        <w:t>.</w:t>
      </w:r>
    </w:p>
    <w:p w14:paraId="0C17C3BD" w14:textId="77777777" w:rsidR="00D54176" w:rsidRPr="008405BA" w:rsidRDefault="00D54176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6BCD3B3" w14:textId="5ED2064F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lastRenderedPageBreak/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D412EE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="00D412EE">
        <w:rPr>
          <w:rFonts w:ascii="Verdana" w:hAnsi="Verdana" w:cstheme="minorHAnsi"/>
          <w:sz w:val="20"/>
          <w:szCs w:val="20"/>
          <w:lang w:val="es-CL"/>
        </w:rPr>
        <w:t>l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53138497" w:rsidR="000609E8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66D3B479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El personal que presta servicio</w:t>
      </w:r>
      <w:r w:rsidR="00EB3955">
        <w:rPr>
          <w:rFonts w:ascii="Verdana" w:hAnsi="Verdana" w:cstheme="minorHAnsi"/>
          <w:lang w:val="es-CL"/>
        </w:rPr>
        <w:t xml:space="preserve"> durante toda la jornada</w:t>
      </w:r>
      <w:r>
        <w:rPr>
          <w:rFonts w:ascii="Verdana" w:hAnsi="Verdana" w:cstheme="minorHAnsi"/>
          <w:lang w:val="es-CL"/>
        </w:rPr>
        <w:t xml:space="preserve">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0E3617BC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Los conductores deberán </w:t>
      </w:r>
      <w:r w:rsidR="00AC294E">
        <w:rPr>
          <w:rFonts w:ascii="Verdana" w:hAnsi="Verdana" w:cstheme="minorHAnsi"/>
          <w:lang w:val="es-CL"/>
        </w:rPr>
        <w:t xml:space="preserve">liderar </w:t>
      </w:r>
      <w:r>
        <w:rPr>
          <w:rFonts w:ascii="Verdana" w:hAnsi="Verdana" w:cstheme="minorHAnsi"/>
          <w:lang w:val="es-CL"/>
        </w:rPr>
        <w:t>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8405BA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21DCC0EB" w14:textId="77777777" w:rsidR="00630FD0" w:rsidRPr="00875A45" w:rsidRDefault="00630FD0" w:rsidP="00ED7784">
      <w:pPr>
        <w:jc w:val="both"/>
        <w:rPr>
          <w:rFonts w:ascii="Verdana" w:hAnsi="Verdana"/>
          <w:color w:val="FF0000"/>
          <w:sz w:val="20"/>
          <w:szCs w:val="20"/>
          <w:lang w:val="es-CL"/>
        </w:rPr>
      </w:pPr>
    </w:p>
    <w:p w14:paraId="6E38046B" w14:textId="138CA286" w:rsidR="00630FD0" w:rsidRPr="008405BA" w:rsidRDefault="00B71D6E" w:rsidP="00602BCF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proveedor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tend</w:t>
      </w:r>
      <w:r w:rsidR="004135FE" w:rsidRPr="008405BA">
        <w:rPr>
          <w:rFonts w:ascii="Verdana" w:hAnsi="Verdana"/>
          <w:sz w:val="20"/>
          <w:szCs w:val="20"/>
          <w:lang w:val="es-CL"/>
        </w:rPr>
        <w:t xml:space="preserve">rá instrucciones estrictas del </w:t>
      </w:r>
      <w:r>
        <w:rPr>
          <w:rFonts w:ascii="Verdana" w:hAnsi="Verdana"/>
          <w:sz w:val="20"/>
          <w:szCs w:val="20"/>
          <w:lang w:val="es-CL"/>
        </w:rPr>
        <w:t>referente técnico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412EE">
        <w:rPr>
          <w:rFonts w:ascii="Verdana" w:hAnsi="Verdana"/>
          <w:sz w:val="20"/>
          <w:szCs w:val="20"/>
          <w:lang w:val="es-CL"/>
        </w:rPr>
        <w:t xml:space="preserve">y/o </w:t>
      </w:r>
      <w:r w:rsidR="00EB3955">
        <w:rPr>
          <w:rFonts w:ascii="Verdana" w:hAnsi="Verdana"/>
          <w:sz w:val="20"/>
          <w:szCs w:val="20"/>
          <w:lang w:val="es-CL"/>
        </w:rPr>
        <w:t>administrador técnico del contrato</w:t>
      </w:r>
      <w:r w:rsidR="00F02512">
        <w:rPr>
          <w:rFonts w:ascii="Verdana" w:hAnsi="Verdana"/>
          <w:sz w:val="20"/>
          <w:szCs w:val="20"/>
          <w:lang w:val="es-CL"/>
        </w:rPr>
        <w:t xml:space="preserve">, 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en el sentido de respetar </w:t>
      </w:r>
      <w:r w:rsidR="00174001" w:rsidRPr="008405BA">
        <w:rPr>
          <w:rFonts w:ascii="Verdana" w:hAnsi="Verdana"/>
          <w:sz w:val="20"/>
          <w:szCs w:val="20"/>
          <w:lang w:val="es-CL"/>
        </w:rPr>
        <w:t>el horario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y el destino pre establecido, no existiendo instancias de paradas intermedias o dejar pa</w:t>
      </w:r>
      <w:r w:rsidR="00055C80">
        <w:rPr>
          <w:rFonts w:ascii="Verdana" w:hAnsi="Verdana"/>
          <w:sz w:val="20"/>
          <w:szCs w:val="20"/>
          <w:lang w:val="es-CL"/>
        </w:rPr>
        <w:t>sajeros</w:t>
      </w:r>
      <w:r w:rsidR="00630FD0" w:rsidRPr="008405BA">
        <w:rPr>
          <w:rFonts w:ascii="Verdana" w:hAnsi="Verdana"/>
          <w:sz w:val="20"/>
          <w:szCs w:val="20"/>
          <w:lang w:val="es-CL"/>
        </w:rPr>
        <w:t xml:space="preserve"> en lugar diferente al destino señalado en la programación.</w:t>
      </w:r>
      <w:r w:rsidR="000A1A95">
        <w:rPr>
          <w:rFonts w:ascii="Verdana" w:hAnsi="Verdana"/>
          <w:sz w:val="20"/>
          <w:szCs w:val="20"/>
          <w:lang w:val="es-CL"/>
        </w:rPr>
        <w:t xml:space="preserve"> Es obligación del conductor reportar</w:t>
      </w:r>
      <w:r>
        <w:rPr>
          <w:rFonts w:ascii="Verdana" w:hAnsi="Verdana"/>
          <w:sz w:val="20"/>
          <w:szCs w:val="20"/>
          <w:lang w:val="es-CL"/>
        </w:rPr>
        <w:t xml:space="preserve"> al</w:t>
      </w:r>
      <w:r w:rsidR="00EB3955">
        <w:rPr>
          <w:rFonts w:ascii="Verdana" w:hAnsi="Verdana"/>
          <w:sz w:val="20"/>
          <w:szCs w:val="20"/>
          <w:lang w:val="es-CL"/>
        </w:rPr>
        <w:t xml:space="preserve"> administrador técnico del contrato, referente</w:t>
      </w:r>
      <w:r>
        <w:rPr>
          <w:rFonts w:ascii="Verdana" w:hAnsi="Verdana"/>
          <w:sz w:val="20"/>
          <w:szCs w:val="20"/>
          <w:lang w:val="es-CL"/>
        </w:rPr>
        <w:t xml:space="preserve"> técnico y </w:t>
      </w:r>
      <w:r w:rsidR="00875A45">
        <w:rPr>
          <w:rFonts w:ascii="Verdana" w:hAnsi="Verdana"/>
          <w:sz w:val="20"/>
          <w:szCs w:val="20"/>
          <w:lang w:val="es-CL"/>
        </w:rPr>
        <w:t xml:space="preserve">a su empresa </w:t>
      </w:r>
      <w:r w:rsidR="000A1A95">
        <w:rPr>
          <w:rFonts w:ascii="Verdana" w:hAnsi="Verdana"/>
          <w:sz w:val="20"/>
          <w:szCs w:val="20"/>
          <w:lang w:val="es-CL"/>
        </w:rPr>
        <w:t xml:space="preserve">inmediatamente </w:t>
      </w:r>
      <w:r w:rsidR="00875A45">
        <w:rPr>
          <w:rFonts w:ascii="Verdana" w:hAnsi="Verdana"/>
          <w:sz w:val="20"/>
          <w:szCs w:val="20"/>
          <w:lang w:val="es-CL"/>
        </w:rPr>
        <w:t xml:space="preserve">de </w:t>
      </w:r>
      <w:r w:rsidR="00F60D3F">
        <w:rPr>
          <w:rFonts w:ascii="Verdana" w:hAnsi="Verdana"/>
          <w:sz w:val="20"/>
          <w:szCs w:val="20"/>
          <w:lang w:val="es-CL"/>
        </w:rPr>
        <w:t xml:space="preserve">lo </w:t>
      </w:r>
      <w:r w:rsidR="000A1A95">
        <w:rPr>
          <w:rFonts w:ascii="Verdana" w:hAnsi="Verdana"/>
          <w:sz w:val="20"/>
          <w:szCs w:val="20"/>
          <w:lang w:val="es-CL"/>
        </w:rPr>
        <w:t>ocurrido</w:t>
      </w:r>
      <w:r w:rsidR="00875A45">
        <w:rPr>
          <w:rFonts w:ascii="Verdana" w:hAnsi="Verdana"/>
          <w:sz w:val="20"/>
          <w:szCs w:val="20"/>
          <w:lang w:val="es-CL"/>
        </w:rPr>
        <w:t>, sobre</w:t>
      </w:r>
      <w:r w:rsidR="000A1A95">
        <w:rPr>
          <w:rFonts w:ascii="Verdana" w:hAnsi="Verdana"/>
          <w:sz w:val="20"/>
          <w:szCs w:val="20"/>
          <w:lang w:val="es-CL"/>
        </w:rPr>
        <w:t xml:space="preserve"> cualquier tipo de alteración al recorrido</w:t>
      </w:r>
      <w:r w:rsidR="00FC0DA2">
        <w:rPr>
          <w:rFonts w:ascii="Verdana" w:hAnsi="Verdana"/>
          <w:sz w:val="20"/>
          <w:szCs w:val="20"/>
          <w:lang w:val="es-CL"/>
        </w:rPr>
        <w:t>.</w:t>
      </w:r>
    </w:p>
    <w:p w14:paraId="760E8011" w14:textId="77777777" w:rsidR="00630FD0" w:rsidRPr="008405BA" w:rsidRDefault="00630FD0" w:rsidP="0068684B">
      <w:pPr>
        <w:ind w:left="993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1E676AD2" w14:textId="6E6FCEA5" w:rsidR="00B71D6E" w:rsidRDefault="00630FD0" w:rsidP="0064432D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Pr="00DB0D79">
        <w:rPr>
          <w:rFonts w:ascii="Verdana" w:hAnsi="Verdana"/>
          <w:sz w:val="20"/>
          <w:szCs w:val="20"/>
          <w:lang w:val="es-CL"/>
        </w:rPr>
        <w:t xml:space="preserve"> al momento de realizar el traslado solicitado, debe disponer de Hoja de Ruta </w:t>
      </w:r>
      <w:r w:rsidR="00725761">
        <w:rPr>
          <w:rFonts w:ascii="Verdana" w:hAnsi="Verdana"/>
          <w:sz w:val="20"/>
          <w:szCs w:val="20"/>
          <w:lang w:val="es-CL"/>
        </w:rPr>
        <w:t xml:space="preserve">adjunta 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que </w:t>
      </w:r>
      <w:r w:rsidRPr="00DB0D79">
        <w:rPr>
          <w:rFonts w:ascii="Verdana" w:hAnsi="Verdana"/>
          <w:sz w:val="20"/>
          <w:szCs w:val="20"/>
          <w:lang w:val="es-CL"/>
        </w:rPr>
        <w:t>con</w:t>
      </w:r>
      <w:r w:rsidR="00FE190D" w:rsidRPr="00DB0D79">
        <w:rPr>
          <w:rFonts w:ascii="Verdana" w:hAnsi="Verdana"/>
          <w:sz w:val="20"/>
          <w:szCs w:val="20"/>
          <w:lang w:val="es-CL"/>
        </w:rPr>
        <w:t>tenga</w:t>
      </w:r>
      <w:r w:rsidRPr="00DB0D79">
        <w:rPr>
          <w:rFonts w:ascii="Verdana" w:hAnsi="Verdana"/>
          <w:sz w:val="20"/>
          <w:szCs w:val="20"/>
          <w:lang w:val="es-CL"/>
        </w:rPr>
        <w:t xml:space="preserve"> información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B87F36" w:rsidRPr="00DB0D79">
        <w:rPr>
          <w:rFonts w:ascii="Verdana" w:hAnsi="Verdana"/>
          <w:sz w:val="20"/>
          <w:szCs w:val="20"/>
          <w:lang w:val="es-CL"/>
        </w:rPr>
        <w:t>legible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, cuyo formato será proporcionado por 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el </w:t>
      </w:r>
      <w:r w:rsidR="00BA71E6">
        <w:rPr>
          <w:rFonts w:ascii="Verdana" w:hAnsi="Verdana"/>
          <w:sz w:val="20"/>
          <w:szCs w:val="20"/>
          <w:lang w:val="es-CL"/>
        </w:rPr>
        <w:t xml:space="preserve">administrador </w:t>
      </w:r>
      <w:r w:rsidR="00EB3955">
        <w:rPr>
          <w:rFonts w:ascii="Verdana" w:hAnsi="Verdana"/>
          <w:sz w:val="20"/>
          <w:szCs w:val="20"/>
          <w:lang w:val="es-CL"/>
        </w:rPr>
        <w:t xml:space="preserve">técnico </w:t>
      </w:r>
      <w:r w:rsidR="00BA71E6">
        <w:rPr>
          <w:rFonts w:ascii="Verdana" w:hAnsi="Verdana"/>
          <w:sz w:val="20"/>
          <w:szCs w:val="20"/>
          <w:lang w:val="es-CL"/>
        </w:rPr>
        <w:t>de contrato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para que el </w:t>
      </w:r>
      <w:r w:rsidR="00B71D6E" w:rsidRPr="00DB0D79">
        <w:rPr>
          <w:rFonts w:ascii="Verdana" w:hAnsi="Verdana"/>
          <w:sz w:val="20"/>
          <w:szCs w:val="20"/>
          <w:lang w:val="es-CL"/>
        </w:rPr>
        <w:t>proveedor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bajo su costo</w:t>
      </w:r>
      <w:r w:rsidR="005E7586" w:rsidRPr="00DB0D79">
        <w:rPr>
          <w:rFonts w:ascii="Verdana" w:hAnsi="Verdana"/>
          <w:sz w:val="20"/>
          <w:szCs w:val="20"/>
          <w:lang w:val="es-CL"/>
        </w:rPr>
        <w:t xml:space="preserve"> lo</w:t>
      </w:r>
      <w:r w:rsidR="00FE190D" w:rsidRPr="00DB0D79">
        <w:rPr>
          <w:rFonts w:ascii="Verdana" w:hAnsi="Verdana"/>
          <w:sz w:val="20"/>
          <w:szCs w:val="20"/>
          <w:lang w:val="es-CL"/>
        </w:rPr>
        <w:t xml:space="preserve"> </w:t>
      </w:r>
      <w:r w:rsidR="005E7586" w:rsidRPr="00DB0D79">
        <w:rPr>
          <w:rFonts w:ascii="Verdana" w:hAnsi="Verdana"/>
          <w:sz w:val="20"/>
          <w:szCs w:val="20"/>
          <w:lang w:val="es-CL"/>
        </w:rPr>
        <w:t>proporcione</w:t>
      </w:r>
      <w:r w:rsidR="00B71D6E" w:rsidRPr="00DB0D79">
        <w:rPr>
          <w:rFonts w:ascii="Verdana" w:hAnsi="Verdana"/>
          <w:sz w:val="20"/>
          <w:szCs w:val="20"/>
          <w:lang w:val="es-CL"/>
        </w:rPr>
        <w:t xml:space="preserve"> a los conductores.  </w:t>
      </w:r>
    </w:p>
    <w:p w14:paraId="68BB10CA" w14:textId="77777777" w:rsidR="00DB0D79" w:rsidRDefault="00DB0D79" w:rsidP="00DB0D79">
      <w:pPr>
        <w:pStyle w:val="Prrafodelista"/>
        <w:rPr>
          <w:rFonts w:ascii="Verdana" w:hAnsi="Verdana"/>
          <w:lang w:val="es-CL"/>
        </w:rPr>
      </w:pPr>
    </w:p>
    <w:p w14:paraId="545B55ED" w14:textId="0FE93A91" w:rsidR="00F12D5C" w:rsidRPr="00F12D5C" w:rsidRDefault="00630FD0" w:rsidP="00F12D5C">
      <w:pPr>
        <w:numPr>
          <w:ilvl w:val="0"/>
          <w:numId w:val="3"/>
        </w:numPr>
        <w:suppressAutoHyphens w:val="0"/>
        <w:ind w:left="993" w:hanging="425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El </w:t>
      </w:r>
      <w:r w:rsidR="00A53A1C">
        <w:rPr>
          <w:rFonts w:ascii="Verdana" w:hAnsi="Verdana"/>
          <w:sz w:val="20"/>
          <w:szCs w:val="20"/>
          <w:lang w:val="es-CL"/>
        </w:rPr>
        <w:t>proveedor</w:t>
      </w:r>
      <w:r w:rsidRPr="008405BA">
        <w:rPr>
          <w:rFonts w:ascii="Verdana" w:hAnsi="Verdana"/>
          <w:sz w:val="20"/>
          <w:szCs w:val="20"/>
          <w:lang w:val="es-CL"/>
        </w:rPr>
        <w:t xml:space="preserve"> tendrá instrucciones estrictas de dar cumplimiento a lo anteriormente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señalado, en caso contrario, los</w:t>
      </w:r>
      <w:r w:rsidRPr="008405BA">
        <w:rPr>
          <w:rFonts w:ascii="Verdana" w:hAnsi="Verdana"/>
          <w:sz w:val="20"/>
          <w:szCs w:val="20"/>
          <w:lang w:val="es-CL"/>
        </w:rPr>
        <w:t xml:space="preserve"> traslado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="00BE494C">
        <w:rPr>
          <w:rFonts w:ascii="Verdana" w:hAnsi="Verdana"/>
          <w:sz w:val="20"/>
          <w:szCs w:val="20"/>
          <w:lang w:val="es-CL"/>
        </w:rPr>
        <w:t xml:space="preserve"> no podrán ser</w:t>
      </w:r>
      <w:r w:rsidRPr="008405BA">
        <w:rPr>
          <w:rFonts w:ascii="Verdana" w:hAnsi="Verdana"/>
          <w:sz w:val="20"/>
          <w:szCs w:val="20"/>
          <w:lang w:val="es-CL"/>
        </w:rPr>
        <w:t xml:space="preserve"> validado</w:t>
      </w:r>
      <w:r w:rsidR="00C27A02" w:rsidRPr="008405BA">
        <w:rPr>
          <w:rFonts w:ascii="Verdana" w:hAnsi="Verdana"/>
          <w:sz w:val="20"/>
          <w:szCs w:val="20"/>
          <w:lang w:val="es-CL"/>
        </w:rPr>
        <w:t>s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C27A02" w:rsidRPr="008405BA">
        <w:rPr>
          <w:rFonts w:ascii="Verdana" w:hAnsi="Verdana"/>
          <w:sz w:val="20"/>
          <w:szCs w:val="20"/>
          <w:lang w:val="es-CL"/>
        </w:rPr>
        <w:t>en</w:t>
      </w:r>
      <w:r w:rsidR="00BE494C">
        <w:rPr>
          <w:rFonts w:ascii="Verdana" w:hAnsi="Verdana"/>
          <w:sz w:val="20"/>
          <w:szCs w:val="20"/>
          <w:lang w:val="es-CL"/>
        </w:rPr>
        <w:t xml:space="preserve"> </w:t>
      </w:r>
      <w:r w:rsidR="00D93031">
        <w:rPr>
          <w:rFonts w:ascii="Verdana" w:hAnsi="Verdana"/>
          <w:sz w:val="20"/>
          <w:szCs w:val="20"/>
          <w:lang w:val="es-CL"/>
        </w:rPr>
        <w:t xml:space="preserve">la </w:t>
      </w:r>
      <w:r w:rsidR="00D93031" w:rsidRPr="008405BA">
        <w:rPr>
          <w:rFonts w:ascii="Verdana" w:hAnsi="Verdana"/>
          <w:sz w:val="20"/>
          <w:szCs w:val="20"/>
          <w:lang w:val="es-CL"/>
        </w:rPr>
        <w:t>pre</w:t>
      </w:r>
      <w:r w:rsidR="00C27A02" w:rsidRPr="008405BA">
        <w:rPr>
          <w:rFonts w:ascii="Verdana" w:hAnsi="Verdana"/>
          <w:sz w:val="20"/>
          <w:szCs w:val="20"/>
          <w:lang w:val="es-CL"/>
        </w:rPr>
        <w:t>-factura del mes</w:t>
      </w:r>
      <w:r w:rsidR="00BE494C">
        <w:rPr>
          <w:rFonts w:ascii="Verdana" w:hAnsi="Verdana"/>
          <w:sz w:val="20"/>
          <w:szCs w:val="20"/>
          <w:lang w:val="es-CL"/>
        </w:rPr>
        <w:t>,</w:t>
      </w:r>
      <w:r w:rsidR="00C27A02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Pr="008405BA">
        <w:rPr>
          <w:rFonts w:ascii="Verdana" w:hAnsi="Verdana"/>
          <w:sz w:val="20"/>
          <w:szCs w:val="20"/>
          <w:lang w:val="es-CL"/>
        </w:rPr>
        <w:t>por la</w:t>
      </w:r>
      <w:r w:rsidR="00875A45">
        <w:rPr>
          <w:rFonts w:ascii="Verdana" w:hAnsi="Verdana"/>
          <w:sz w:val="20"/>
          <w:szCs w:val="20"/>
          <w:lang w:val="es-CL"/>
        </w:rPr>
        <w:t xml:space="preserve">s </w:t>
      </w:r>
      <w:r w:rsidR="00CC6CA4">
        <w:rPr>
          <w:rFonts w:ascii="Verdana" w:hAnsi="Verdana"/>
          <w:sz w:val="20"/>
          <w:szCs w:val="20"/>
          <w:lang w:val="es-CL"/>
        </w:rPr>
        <w:t>u</w:t>
      </w:r>
      <w:r w:rsidR="00875A45">
        <w:rPr>
          <w:rFonts w:ascii="Verdana" w:hAnsi="Verdana"/>
          <w:sz w:val="20"/>
          <w:szCs w:val="20"/>
          <w:lang w:val="es-CL"/>
        </w:rPr>
        <w:t xml:space="preserve">nidades correspondientes. </w:t>
      </w:r>
    </w:p>
    <w:p w14:paraId="0E04AFF7" w14:textId="77777777" w:rsidR="00F12D5C" w:rsidRPr="008405BA" w:rsidRDefault="00F12D5C" w:rsidP="00F12D5C">
      <w:pPr>
        <w:pStyle w:val="Prrafodelista"/>
        <w:ind w:left="993" w:hanging="426"/>
        <w:jc w:val="both"/>
        <w:rPr>
          <w:rFonts w:ascii="Verdana" w:hAnsi="Verdana"/>
          <w:lang w:val="es-CL"/>
        </w:rPr>
      </w:pPr>
    </w:p>
    <w:p w14:paraId="277134E8" w14:textId="465A1F11" w:rsidR="00F12D5C" w:rsidRDefault="00F12D5C" w:rsidP="00F12D5C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8405BA">
        <w:rPr>
          <w:rFonts w:ascii="Verdana" w:hAnsi="Verdana" w:cs="Arial"/>
          <w:sz w:val="20"/>
          <w:szCs w:val="20"/>
          <w:lang w:val="es-CL"/>
        </w:rPr>
        <w:t xml:space="preserve">El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proveedor </w:t>
      </w:r>
      <w:r>
        <w:rPr>
          <w:rFonts w:ascii="Verdana" w:hAnsi="Verdana" w:cs="Arial"/>
          <w:sz w:val="20"/>
          <w:szCs w:val="20"/>
          <w:lang w:val="es-CL"/>
        </w:rPr>
        <w:t>debe</w:t>
      </w:r>
      <w:r w:rsidR="00170D98">
        <w:rPr>
          <w:rFonts w:ascii="Verdana" w:hAnsi="Verdana" w:cs="Arial"/>
          <w:sz w:val="20"/>
          <w:szCs w:val="20"/>
          <w:lang w:val="es-CL"/>
        </w:rPr>
        <w:t>rá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tener sistema de comunicación expedito (teléfono móvil)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 con acceso a w</w:t>
      </w:r>
      <w:r w:rsidR="00176E43">
        <w:rPr>
          <w:rFonts w:ascii="Verdana" w:hAnsi="Verdana" w:cs="Arial"/>
          <w:sz w:val="20"/>
          <w:szCs w:val="20"/>
          <w:lang w:val="es-CL"/>
        </w:rPr>
        <w:t>h</w:t>
      </w:r>
      <w:r w:rsidR="00170D98">
        <w:rPr>
          <w:rFonts w:ascii="Verdana" w:hAnsi="Verdana" w:cs="Arial"/>
          <w:sz w:val="20"/>
          <w:szCs w:val="20"/>
          <w:lang w:val="es-CL"/>
        </w:rPr>
        <w:t>ats</w:t>
      </w:r>
      <w:r w:rsidR="00176E43">
        <w:rPr>
          <w:rFonts w:ascii="Verdana" w:hAnsi="Verdana" w:cs="Arial"/>
          <w:sz w:val="20"/>
          <w:szCs w:val="20"/>
          <w:lang w:val="es-CL"/>
        </w:rPr>
        <w:t>Ap</w:t>
      </w:r>
      <w:r w:rsidR="00170D98">
        <w:rPr>
          <w:rFonts w:ascii="Verdana" w:hAnsi="Verdana" w:cs="Arial"/>
          <w:sz w:val="20"/>
          <w:szCs w:val="20"/>
          <w:lang w:val="es-CL"/>
        </w:rPr>
        <w:t>p</w:t>
      </w:r>
      <w:r w:rsidR="001E6BAD">
        <w:rPr>
          <w:rFonts w:ascii="Verdana" w:hAnsi="Verdana" w:cs="Arial"/>
          <w:sz w:val="20"/>
          <w:szCs w:val="20"/>
          <w:lang w:val="es-CL"/>
        </w:rPr>
        <w:t>,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que le permita tener contacto permanente </w:t>
      </w:r>
      <w:r w:rsidR="00170D98">
        <w:rPr>
          <w:rFonts w:ascii="Verdana" w:hAnsi="Verdana" w:cs="Arial"/>
          <w:sz w:val="20"/>
          <w:szCs w:val="20"/>
          <w:lang w:val="es-CL"/>
        </w:rPr>
        <w:t xml:space="preserve">con quien se </w:t>
      </w:r>
      <w:r w:rsidR="00176E43">
        <w:rPr>
          <w:rFonts w:ascii="Verdana" w:hAnsi="Verdana" w:cs="Arial"/>
          <w:sz w:val="20"/>
          <w:szCs w:val="20"/>
          <w:lang w:val="es-CL"/>
        </w:rPr>
        <w:t>determine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, como también </w:t>
      </w:r>
      <w:r>
        <w:rPr>
          <w:rFonts w:ascii="Verdana" w:hAnsi="Verdana" w:cs="Arial"/>
          <w:sz w:val="20"/>
          <w:szCs w:val="20"/>
          <w:lang w:val="es-CL"/>
        </w:rPr>
        <w:t xml:space="preserve">correo electrónico para coordinar </w:t>
      </w:r>
      <w:r w:rsidRPr="008405BA">
        <w:rPr>
          <w:rFonts w:ascii="Verdana" w:hAnsi="Verdana" w:cs="Arial"/>
          <w:sz w:val="20"/>
          <w:szCs w:val="20"/>
          <w:lang w:val="es-CL"/>
        </w:rPr>
        <w:t>con el Complejo Asistencial.</w:t>
      </w:r>
    </w:p>
    <w:p w14:paraId="119676C7" w14:textId="77777777" w:rsidR="001E6BAD" w:rsidRDefault="001E6BAD" w:rsidP="001E6BAD">
      <w:pPr>
        <w:pStyle w:val="Prrafodelista"/>
        <w:rPr>
          <w:rFonts w:ascii="Verdana" w:hAnsi="Verdana" w:cs="Arial"/>
          <w:lang w:val="es-CL"/>
        </w:rPr>
      </w:pPr>
    </w:p>
    <w:p w14:paraId="10045751" w14:textId="3C2D5E46" w:rsidR="001E6BAD" w:rsidRDefault="001E6BAD" w:rsidP="00F12D5C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Toda la información que se solicite será entregada en forma digital</w:t>
      </w:r>
      <w:r w:rsidR="00BA71E6">
        <w:rPr>
          <w:rFonts w:ascii="Verdana" w:hAnsi="Verdana" w:cs="Arial"/>
          <w:sz w:val="20"/>
          <w:szCs w:val="20"/>
          <w:lang w:val="es-CL"/>
        </w:rPr>
        <w:t xml:space="preserve"> y/o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A545C0">
        <w:rPr>
          <w:rFonts w:ascii="Verdana" w:hAnsi="Verdana" w:cs="Arial"/>
          <w:sz w:val="20"/>
          <w:szCs w:val="20"/>
          <w:lang w:val="es-CL"/>
        </w:rPr>
        <w:t>i</w:t>
      </w:r>
      <w:r>
        <w:rPr>
          <w:rFonts w:ascii="Verdana" w:hAnsi="Verdana" w:cs="Arial"/>
          <w:sz w:val="20"/>
          <w:szCs w:val="20"/>
          <w:lang w:val="es-CL"/>
        </w:rPr>
        <w:t>mpresa</w:t>
      </w:r>
      <w:r w:rsidR="001C5CD5">
        <w:rPr>
          <w:rFonts w:ascii="Verdana" w:hAnsi="Verdana" w:cs="Arial"/>
          <w:sz w:val="20"/>
          <w:szCs w:val="20"/>
          <w:lang w:val="es-CL"/>
        </w:rPr>
        <w:t>.</w:t>
      </w:r>
    </w:p>
    <w:p w14:paraId="7DD893BA" w14:textId="77777777" w:rsidR="001E6BAD" w:rsidRDefault="001E6BAD" w:rsidP="001E6BAD">
      <w:pPr>
        <w:pStyle w:val="Prrafodelista"/>
        <w:rPr>
          <w:rFonts w:ascii="Verdana" w:hAnsi="Verdana" w:cs="Arial"/>
          <w:lang w:val="es-CL"/>
        </w:rPr>
      </w:pPr>
    </w:p>
    <w:p w14:paraId="3E1A65AA" w14:textId="522DA3FF" w:rsidR="00C27A68" w:rsidRDefault="001E6BAD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>La operatividad del contrato de este proceso, las presentaciones de personas encargadas por ambas partes, presentación de conductores</w:t>
      </w:r>
      <w:r w:rsidR="00176E43">
        <w:rPr>
          <w:rFonts w:ascii="Verdana" w:hAnsi="Verdana" w:cs="Arial"/>
          <w:sz w:val="20"/>
          <w:szCs w:val="20"/>
          <w:lang w:val="es-CL"/>
        </w:rPr>
        <w:t>,</w:t>
      </w:r>
      <w:r>
        <w:rPr>
          <w:rFonts w:ascii="Verdana" w:hAnsi="Verdana" w:cs="Arial"/>
          <w:sz w:val="20"/>
          <w:szCs w:val="20"/>
          <w:lang w:val="es-CL"/>
        </w:rPr>
        <w:t xml:space="preserve"> temas de prevención de riesgos</w:t>
      </w:r>
      <w:r w:rsidR="00176E43">
        <w:rPr>
          <w:rFonts w:ascii="Verdana" w:hAnsi="Verdana" w:cs="Arial"/>
          <w:sz w:val="20"/>
          <w:szCs w:val="20"/>
          <w:lang w:val="es-CL"/>
        </w:rPr>
        <w:t xml:space="preserve"> (reglamento de contratistas y subcontratistas)</w:t>
      </w:r>
      <w:r>
        <w:rPr>
          <w:rFonts w:ascii="Verdana" w:hAnsi="Verdana" w:cs="Arial"/>
          <w:sz w:val="20"/>
          <w:szCs w:val="20"/>
          <w:lang w:val="es-CL"/>
        </w:rPr>
        <w:t xml:space="preserve">, programas de integridad y </w:t>
      </w:r>
      <w:r w:rsidR="00176E43">
        <w:rPr>
          <w:rFonts w:ascii="Verdana" w:hAnsi="Verdana" w:cs="Arial"/>
          <w:sz w:val="20"/>
          <w:szCs w:val="20"/>
          <w:lang w:val="es-CL"/>
        </w:rPr>
        <w:t>protocolos solicitados (</w:t>
      </w:r>
      <w:r>
        <w:rPr>
          <w:rFonts w:ascii="Verdana" w:hAnsi="Verdana" w:cs="Arial"/>
          <w:sz w:val="20"/>
          <w:szCs w:val="20"/>
          <w:lang w:val="es-CL"/>
        </w:rPr>
        <w:t>ley 21643</w:t>
      </w:r>
      <w:r w:rsidR="00176E43">
        <w:rPr>
          <w:rFonts w:ascii="Verdana" w:hAnsi="Verdana" w:cs="Arial"/>
          <w:sz w:val="20"/>
          <w:szCs w:val="20"/>
          <w:lang w:val="es-CL"/>
        </w:rPr>
        <w:t>)</w:t>
      </w:r>
      <w:r>
        <w:rPr>
          <w:rFonts w:ascii="Verdana" w:hAnsi="Verdana" w:cs="Arial"/>
          <w:sz w:val="20"/>
          <w:szCs w:val="20"/>
          <w:lang w:val="es-CL"/>
        </w:rPr>
        <w:t>; se llevará a cabo en reunión a coordinar por el administrador</w:t>
      </w:r>
      <w:r w:rsidR="00EB3955">
        <w:rPr>
          <w:rFonts w:ascii="Verdana" w:hAnsi="Verdana" w:cs="Arial"/>
          <w:sz w:val="20"/>
          <w:szCs w:val="20"/>
          <w:lang w:val="es-CL"/>
        </w:rPr>
        <w:t xml:space="preserve"> tecnico</w:t>
      </w:r>
      <w:r>
        <w:rPr>
          <w:rFonts w:ascii="Verdana" w:hAnsi="Verdana" w:cs="Arial"/>
          <w:sz w:val="20"/>
          <w:szCs w:val="20"/>
          <w:lang w:val="es-CL"/>
        </w:rPr>
        <w:t xml:space="preserve"> de contrato </w:t>
      </w:r>
      <w:r w:rsidR="0000021F">
        <w:rPr>
          <w:rFonts w:ascii="Verdana" w:hAnsi="Verdana" w:cs="Arial"/>
          <w:sz w:val="20"/>
          <w:szCs w:val="20"/>
          <w:lang w:val="es-CL"/>
        </w:rPr>
        <w:t>y/</w:t>
      </w:r>
      <w:r>
        <w:rPr>
          <w:rFonts w:ascii="Verdana" w:hAnsi="Verdana" w:cs="Arial"/>
          <w:sz w:val="20"/>
          <w:szCs w:val="20"/>
          <w:lang w:val="es-CL"/>
        </w:rPr>
        <w:t>o referente técnico.</w:t>
      </w:r>
    </w:p>
    <w:p w14:paraId="2D70777D" w14:textId="77777777" w:rsidR="00F96A84" w:rsidRDefault="00F96A84" w:rsidP="00F96A84">
      <w:pPr>
        <w:pStyle w:val="Prrafodelista"/>
        <w:rPr>
          <w:rFonts w:ascii="Verdana" w:hAnsi="Verdana" w:cs="Arial"/>
          <w:lang w:val="es-CL"/>
        </w:rPr>
      </w:pPr>
    </w:p>
    <w:p w14:paraId="7DC298E5" w14:textId="0B048706" w:rsidR="00F96A84" w:rsidRDefault="001C5CD5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Una vez adjudicado el  proveedor entregará </w:t>
      </w:r>
      <w:r w:rsidR="00F96A84">
        <w:rPr>
          <w:rFonts w:ascii="Verdana" w:hAnsi="Verdana" w:cs="Arial"/>
          <w:sz w:val="20"/>
          <w:szCs w:val="20"/>
          <w:lang w:val="es-CL"/>
        </w:rPr>
        <w:t>documento verificador que acredite la recepción de uniformes, credenciales y protocolo de integridad y ética.</w:t>
      </w:r>
    </w:p>
    <w:p w14:paraId="15BB0C9E" w14:textId="77777777" w:rsidR="00C27A68" w:rsidRDefault="00C27A68" w:rsidP="00C27A68">
      <w:pPr>
        <w:pStyle w:val="Prrafodelista"/>
        <w:rPr>
          <w:rFonts w:ascii="Verdana" w:hAnsi="Verdana"/>
          <w:lang w:val="es-CL"/>
        </w:rPr>
      </w:pPr>
    </w:p>
    <w:p w14:paraId="35DD88E7" w14:textId="14AD85D7" w:rsidR="00C27A68" w:rsidRPr="00C27A68" w:rsidRDefault="00C27A68" w:rsidP="00C27A68">
      <w:pPr>
        <w:widowControl w:val="0"/>
        <w:numPr>
          <w:ilvl w:val="0"/>
          <w:numId w:val="3"/>
        </w:numPr>
        <w:tabs>
          <w:tab w:val="left" w:pos="709"/>
        </w:tabs>
        <w:suppressAutoHyphens w:val="0"/>
        <w:ind w:left="993" w:hanging="426"/>
        <w:jc w:val="both"/>
        <w:rPr>
          <w:rFonts w:ascii="Verdana" w:hAnsi="Verdana" w:cs="Arial"/>
          <w:sz w:val="20"/>
          <w:szCs w:val="20"/>
          <w:lang w:val="es-CL"/>
        </w:rPr>
      </w:pPr>
      <w:r w:rsidRPr="00C27A68">
        <w:rPr>
          <w:rFonts w:ascii="Verdana" w:hAnsi="Verdana"/>
          <w:sz w:val="20"/>
          <w:szCs w:val="20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>
        <w:rPr>
          <w:rFonts w:ascii="Verdana" w:hAnsi="Verdana"/>
          <w:sz w:val="20"/>
          <w:szCs w:val="20"/>
          <w:lang w:val="es-CL"/>
        </w:rPr>
        <w:t>.</w:t>
      </w:r>
    </w:p>
    <w:p w14:paraId="19AE6ED9" w14:textId="77777777" w:rsidR="00C27A68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0F70A3E3" w14:textId="77777777" w:rsidR="00B87E4E" w:rsidRPr="008405BA" w:rsidRDefault="00B87E4E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71861C9D" w14:textId="77777777" w:rsidR="001C5CD5" w:rsidRDefault="001C5CD5" w:rsidP="00F81D6E">
      <w:pPr>
        <w:ind w:left="993" w:hanging="1135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F81D6E">
      <w:pPr>
        <w:pStyle w:val="Prrafodelista"/>
        <w:numPr>
          <w:ilvl w:val="0"/>
          <w:numId w:val="43"/>
        </w:numPr>
        <w:suppressAutoHyphens w:val="0"/>
        <w:ind w:left="851" w:hanging="993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lastRenderedPageBreak/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6D1A842A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>por jornada y</w:t>
      </w:r>
      <w:r w:rsidR="00725761">
        <w:rPr>
          <w:rFonts w:ascii="Verdana" w:hAnsi="Verdana"/>
          <w:lang w:val="es-CL"/>
        </w:rPr>
        <w:t>/o</w:t>
      </w:r>
      <w:r w:rsidR="006B653B" w:rsidRPr="00D30D6B">
        <w:rPr>
          <w:rFonts w:ascii="Verdana" w:hAnsi="Verdana"/>
          <w:lang w:val="es-CL"/>
        </w:rPr>
        <w:t xml:space="preserve"> </w:t>
      </w:r>
      <w:r w:rsidRPr="00D30D6B">
        <w:rPr>
          <w:rFonts w:ascii="Verdana" w:hAnsi="Verdana"/>
          <w:lang w:val="es-CL"/>
        </w:rPr>
        <w:t xml:space="preserve">los servicios realizados por </w:t>
      </w:r>
      <w:r w:rsidR="006B653B" w:rsidRPr="00D30D6B">
        <w:rPr>
          <w:rFonts w:ascii="Verdana" w:hAnsi="Verdana"/>
          <w:lang w:val="es-CL"/>
        </w:rPr>
        <w:t xml:space="preserve">kilómetros </w:t>
      </w:r>
      <w:r w:rsidR="00725761">
        <w:rPr>
          <w:rFonts w:ascii="Verdana" w:hAnsi="Verdana"/>
          <w:lang w:val="es-CL"/>
        </w:rPr>
        <w:t xml:space="preserve">según corresponda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7225171B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 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4C9C2680" w14:textId="6B687235" w:rsidR="00107FD1" w:rsidRPr="001C5CD5" w:rsidRDefault="0035544F" w:rsidP="001C5CD5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r w:rsidRPr="008405BA">
        <w:rPr>
          <w:rFonts w:ascii="Verdana" w:hAnsi="Verdana"/>
          <w:lang w:val="es-CL"/>
        </w:rPr>
        <w:t xml:space="preserve">Nº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Nº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Nº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lastRenderedPageBreak/>
        <w:t>Ley Nº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349BB" w14:textId="77777777" w:rsidR="00092C78" w:rsidRDefault="00092C78">
      <w:r>
        <w:separator/>
      </w:r>
    </w:p>
  </w:endnote>
  <w:endnote w:type="continuationSeparator" w:id="0">
    <w:p w14:paraId="71CEFF3C" w14:textId="77777777" w:rsidR="00092C78" w:rsidRDefault="0009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932E3" w14:textId="77777777" w:rsidR="00092C78" w:rsidRDefault="00092C78">
      <w:r>
        <w:separator/>
      </w:r>
    </w:p>
  </w:footnote>
  <w:footnote w:type="continuationSeparator" w:id="0">
    <w:p w14:paraId="4A8E45AF" w14:textId="77777777" w:rsidR="00092C78" w:rsidRDefault="00092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3DFC717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1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2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3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4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5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1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2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3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4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5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6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7"/>
  </w:num>
  <w:num w:numId="2" w16cid:durableId="1539004247">
    <w:abstractNumId w:val="53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5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1"/>
  </w:num>
  <w:num w:numId="19" w16cid:durableId="1987005442">
    <w:abstractNumId w:val="19"/>
  </w:num>
  <w:num w:numId="20" w16cid:durableId="932275298">
    <w:abstractNumId w:val="42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4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5"/>
  </w:num>
  <w:num w:numId="28" w16cid:durableId="1768575634">
    <w:abstractNumId w:val="46"/>
  </w:num>
  <w:num w:numId="29" w16cid:durableId="1405493602">
    <w:abstractNumId w:val="51"/>
  </w:num>
  <w:num w:numId="30" w16cid:durableId="662860533">
    <w:abstractNumId w:val="31"/>
  </w:num>
  <w:num w:numId="31" w16cid:durableId="412358511">
    <w:abstractNumId w:val="43"/>
  </w:num>
  <w:num w:numId="32" w16cid:durableId="608660859">
    <w:abstractNumId w:val="48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2"/>
  </w:num>
  <w:num w:numId="39" w16cid:durableId="1092816258">
    <w:abstractNumId w:val="50"/>
  </w:num>
  <w:num w:numId="40" w16cid:durableId="1513492434">
    <w:abstractNumId w:val="14"/>
  </w:num>
  <w:num w:numId="41" w16cid:durableId="157229289">
    <w:abstractNumId w:val="49"/>
  </w:num>
  <w:num w:numId="42" w16cid:durableId="315063805">
    <w:abstractNumId w:val="40"/>
  </w:num>
  <w:num w:numId="43" w16cid:durableId="938177332">
    <w:abstractNumId w:val="38"/>
  </w:num>
  <w:num w:numId="44" w16cid:durableId="891238288">
    <w:abstractNumId w:val="56"/>
  </w:num>
  <w:num w:numId="45" w16cid:durableId="1439525770">
    <w:abstractNumId w:val="15"/>
  </w:num>
  <w:num w:numId="46" w16cid:durableId="10422989">
    <w:abstractNumId w:val="44"/>
  </w:num>
  <w:num w:numId="47" w16cid:durableId="140847639">
    <w:abstractNumId w:val="23"/>
  </w:num>
  <w:num w:numId="48" w16cid:durableId="196064938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5BB"/>
    <w:rsid w:val="00003B7D"/>
    <w:rsid w:val="00003C9B"/>
    <w:rsid w:val="00004CF0"/>
    <w:rsid w:val="00004F8D"/>
    <w:rsid w:val="000051F3"/>
    <w:rsid w:val="00005A80"/>
    <w:rsid w:val="0000643B"/>
    <w:rsid w:val="00006C56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2C78"/>
    <w:rsid w:val="00093DF1"/>
    <w:rsid w:val="00094717"/>
    <w:rsid w:val="00094817"/>
    <w:rsid w:val="00094CC8"/>
    <w:rsid w:val="0009525A"/>
    <w:rsid w:val="000969AF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6A5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5742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74A8"/>
    <w:rsid w:val="001C037A"/>
    <w:rsid w:val="001C50B5"/>
    <w:rsid w:val="001C5352"/>
    <w:rsid w:val="001C5CD5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6B25"/>
    <w:rsid w:val="0020748C"/>
    <w:rsid w:val="002075D8"/>
    <w:rsid w:val="0020795B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16E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94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9726D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00A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23F7"/>
    <w:rsid w:val="002E37D3"/>
    <w:rsid w:val="002E49F8"/>
    <w:rsid w:val="002E4EB3"/>
    <w:rsid w:val="002E5954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5D2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854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E18"/>
    <w:rsid w:val="003E7E1A"/>
    <w:rsid w:val="003F01EB"/>
    <w:rsid w:val="003F046D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0C1D"/>
    <w:rsid w:val="00411F77"/>
    <w:rsid w:val="00412929"/>
    <w:rsid w:val="004135FE"/>
    <w:rsid w:val="00414236"/>
    <w:rsid w:val="004151B2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B5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97BA1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432F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3FEA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66B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CA5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3582"/>
    <w:rsid w:val="005F37C4"/>
    <w:rsid w:val="005F4B07"/>
    <w:rsid w:val="005F6763"/>
    <w:rsid w:val="005F75C8"/>
    <w:rsid w:val="005F7984"/>
    <w:rsid w:val="005F79C3"/>
    <w:rsid w:val="0060016D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6BFA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4EBA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6FC5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2EAE"/>
    <w:rsid w:val="006C3658"/>
    <w:rsid w:val="006C3824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77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1CD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0A3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294E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AF7C9E"/>
    <w:rsid w:val="00B003C9"/>
    <w:rsid w:val="00B02E36"/>
    <w:rsid w:val="00B03201"/>
    <w:rsid w:val="00B03761"/>
    <w:rsid w:val="00B05C7C"/>
    <w:rsid w:val="00B061C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E4E"/>
    <w:rsid w:val="00B87F36"/>
    <w:rsid w:val="00B90635"/>
    <w:rsid w:val="00B9111A"/>
    <w:rsid w:val="00B9133E"/>
    <w:rsid w:val="00B92912"/>
    <w:rsid w:val="00B93341"/>
    <w:rsid w:val="00B93964"/>
    <w:rsid w:val="00B94FEE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B27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35E2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0713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5F6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2EE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135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341"/>
    <w:rsid w:val="00DD6539"/>
    <w:rsid w:val="00DD664B"/>
    <w:rsid w:val="00DD6C1F"/>
    <w:rsid w:val="00DD6CF1"/>
    <w:rsid w:val="00DD7160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3A2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4928"/>
    <w:rsid w:val="00E37BEF"/>
    <w:rsid w:val="00E37EE5"/>
    <w:rsid w:val="00E41AD1"/>
    <w:rsid w:val="00E4288E"/>
    <w:rsid w:val="00E43077"/>
    <w:rsid w:val="00E436D8"/>
    <w:rsid w:val="00E4502F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955"/>
    <w:rsid w:val="00EB3EE5"/>
    <w:rsid w:val="00EB5672"/>
    <w:rsid w:val="00EB628E"/>
    <w:rsid w:val="00EB630B"/>
    <w:rsid w:val="00EB63D1"/>
    <w:rsid w:val="00EB7E76"/>
    <w:rsid w:val="00EC2219"/>
    <w:rsid w:val="00EC31C9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0A02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5ED0"/>
    <w:rsid w:val="00F46A34"/>
    <w:rsid w:val="00F47807"/>
    <w:rsid w:val="00F503A9"/>
    <w:rsid w:val="00F506CF"/>
    <w:rsid w:val="00F51DD1"/>
    <w:rsid w:val="00F533D4"/>
    <w:rsid w:val="00F539D9"/>
    <w:rsid w:val="00F5529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D6E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A79D6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02C0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Textoennegrita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2922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18959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Profesional Proyecto e Inversiones 4</cp:lastModifiedBy>
  <cp:revision>12</cp:revision>
  <cp:lastPrinted>2026-03-11T17:34:00Z</cp:lastPrinted>
  <dcterms:created xsi:type="dcterms:W3CDTF">2026-05-13T19:44:00Z</dcterms:created>
  <dcterms:modified xsi:type="dcterms:W3CDTF">2026-07-15T20:03:00Z</dcterms:modified>
</cp:coreProperties>
</file>